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5A" w:rsidRPr="000A774F" w:rsidRDefault="00523093" w:rsidP="00523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Публичная оферта</w:t>
      </w:r>
    </w:p>
    <w:p w:rsidR="00511F10" w:rsidRPr="00523093" w:rsidRDefault="000A11E6" w:rsidP="005230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4A0326">
        <w:rPr>
          <w:rFonts w:ascii="Times New Roman" w:hAnsi="Times New Roman" w:cs="Times New Roman"/>
          <w:b/>
          <w:sz w:val="28"/>
          <w:lang w:val="en-US"/>
        </w:rPr>
        <w:t>www</w:t>
      </w:r>
      <w:r w:rsidRPr="004A0326">
        <w:rPr>
          <w:rFonts w:ascii="Times New Roman" w:hAnsi="Times New Roman" w:cs="Times New Roman"/>
          <w:b/>
          <w:sz w:val="28"/>
        </w:rPr>
        <w:t>.plasthlado.ru</w:t>
      </w:r>
    </w:p>
    <w:p w:rsidR="00353AC3" w:rsidRPr="004A0326" w:rsidRDefault="00353AC3" w:rsidP="002308C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0F469A" w:rsidRPr="004A0326" w:rsidRDefault="000A774F" w:rsidP="002308C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</w:t>
      </w:r>
      <w:r w:rsidR="000F469A" w:rsidRPr="004A0326">
        <w:rPr>
          <w:rFonts w:ascii="Times New Roman" w:hAnsi="Times New Roman" w:cs="Times New Roman"/>
        </w:rPr>
        <w:t xml:space="preserve"> </w:t>
      </w:r>
      <w:r w:rsidR="00523093">
        <w:rPr>
          <w:rFonts w:ascii="Times New Roman" w:hAnsi="Times New Roman" w:cs="Times New Roman"/>
        </w:rPr>
        <w:t>оферта</w:t>
      </w:r>
      <w:r w:rsidR="00747E87" w:rsidRPr="004A0326">
        <w:rPr>
          <w:rFonts w:ascii="Times New Roman" w:hAnsi="Times New Roman" w:cs="Times New Roman"/>
        </w:rPr>
        <w:t xml:space="preserve"> </w:t>
      </w:r>
      <w:r w:rsidR="000F469A" w:rsidRPr="004A0326">
        <w:rPr>
          <w:rFonts w:ascii="Times New Roman" w:hAnsi="Times New Roman" w:cs="Times New Roman"/>
        </w:rPr>
        <w:t>(далее по тексту – «</w:t>
      </w:r>
      <w:r w:rsidR="00523093">
        <w:rPr>
          <w:rFonts w:ascii="Times New Roman" w:hAnsi="Times New Roman" w:cs="Times New Roman"/>
        </w:rPr>
        <w:t>оферта</w:t>
      </w:r>
      <w:r w:rsidR="000F469A" w:rsidRPr="004A0326">
        <w:rPr>
          <w:rFonts w:ascii="Times New Roman" w:hAnsi="Times New Roman" w:cs="Times New Roman"/>
        </w:rPr>
        <w:t>») устанавлива</w:t>
      </w:r>
      <w:r w:rsidR="00523093">
        <w:rPr>
          <w:rFonts w:ascii="Times New Roman" w:hAnsi="Times New Roman" w:cs="Times New Roman"/>
        </w:rPr>
        <w:t>ет</w:t>
      </w:r>
      <w:r w:rsidR="000F469A" w:rsidRPr="004A0326">
        <w:rPr>
          <w:rFonts w:ascii="Times New Roman" w:hAnsi="Times New Roman" w:cs="Times New Roman"/>
        </w:rPr>
        <w:t xml:space="preserve"> порядок и условия розничной купли-продажи Товаров</w:t>
      </w:r>
      <w:r w:rsidR="000A11E6" w:rsidRPr="004A0326">
        <w:rPr>
          <w:rFonts w:ascii="Times New Roman" w:hAnsi="Times New Roman" w:cs="Times New Roman"/>
        </w:rPr>
        <w:t xml:space="preserve"> и оказания Услуг</w:t>
      </w:r>
      <w:r w:rsidR="000F469A" w:rsidRPr="004A0326">
        <w:rPr>
          <w:rFonts w:ascii="Times New Roman" w:hAnsi="Times New Roman" w:cs="Times New Roman"/>
        </w:rPr>
        <w:t xml:space="preserve"> на Интернет-сайте </w:t>
      </w:r>
      <w:r w:rsidR="000A11E6" w:rsidRPr="004A0326">
        <w:rPr>
          <w:rFonts w:ascii="Times New Roman" w:hAnsi="Times New Roman" w:cs="Times New Roman"/>
          <w:lang w:val="en-US"/>
        </w:rPr>
        <w:t>www</w:t>
      </w:r>
      <w:r w:rsidR="000A11E6" w:rsidRPr="004A0326">
        <w:rPr>
          <w:rFonts w:ascii="Times New Roman" w:hAnsi="Times New Roman" w:cs="Times New Roman"/>
        </w:rPr>
        <w:t>.plasthlado.ru</w:t>
      </w:r>
      <w:r w:rsidR="000F469A" w:rsidRPr="004A0326">
        <w:rPr>
          <w:rFonts w:ascii="Times New Roman" w:hAnsi="Times New Roman" w:cs="Times New Roman"/>
        </w:rPr>
        <w:t xml:space="preserve"> и регулиру</w:t>
      </w:r>
      <w:r w:rsidR="00523093">
        <w:rPr>
          <w:rFonts w:ascii="Times New Roman" w:hAnsi="Times New Roman" w:cs="Times New Roman"/>
        </w:rPr>
        <w:t>е</w:t>
      </w:r>
      <w:r w:rsidR="000F469A" w:rsidRPr="004A0326">
        <w:rPr>
          <w:rFonts w:ascii="Times New Roman" w:hAnsi="Times New Roman" w:cs="Times New Roman"/>
        </w:rPr>
        <w:t xml:space="preserve">т взаимоотношения между Продавцом и Покупателями (совместно именуемые – «Стороны», а по отдельности «Сторона»). </w:t>
      </w:r>
    </w:p>
    <w:p w:rsidR="000F469A" w:rsidRPr="004A0326" w:rsidRDefault="00523093" w:rsidP="002308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Настоящая оферта </w:t>
      </w:r>
      <w:r w:rsidR="000F469A" w:rsidRPr="004A0326">
        <w:rPr>
          <w:rFonts w:ascii="Times New Roman" w:hAnsi="Times New Roman" w:cs="Times New Roman"/>
        </w:rPr>
        <w:t xml:space="preserve"> явля</w:t>
      </w:r>
      <w:r>
        <w:rPr>
          <w:rFonts w:ascii="Times New Roman" w:hAnsi="Times New Roman" w:cs="Times New Roman"/>
        </w:rPr>
        <w:t>е</w:t>
      </w:r>
      <w:r w:rsidR="000F469A" w:rsidRPr="004A0326">
        <w:rPr>
          <w:rFonts w:ascii="Times New Roman" w:hAnsi="Times New Roman" w:cs="Times New Roman"/>
        </w:rPr>
        <w:t>тся публичной офертой в понимании п.2. ст. 437 Гражданского кодекса РФ</w:t>
      </w:r>
      <w:r w:rsidR="00E87548" w:rsidRPr="004A0326">
        <w:rPr>
          <w:rFonts w:ascii="Times New Roman" w:hAnsi="Times New Roman" w:cs="Times New Roman"/>
        </w:rPr>
        <w:t xml:space="preserve"> и явля</w:t>
      </w:r>
      <w:r>
        <w:rPr>
          <w:rFonts w:ascii="Times New Roman" w:hAnsi="Times New Roman" w:cs="Times New Roman"/>
        </w:rPr>
        <w:t>е</w:t>
      </w:r>
      <w:r w:rsidR="00E87548" w:rsidRPr="004A0326">
        <w:rPr>
          <w:rFonts w:ascii="Times New Roman" w:hAnsi="Times New Roman" w:cs="Times New Roman"/>
        </w:rPr>
        <w:t>тся официальным предложением Продавца  в адрес любого физического лица,</w:t>
      </w:r>
      <w:r w:rsidR="00952AB6" w:rsidRPr="004A0326">
        <w:rPr>
          <w:rFonts w:ascii="Times New Roman" w:hAnsi="Times New Roman" w:cs="Times New Roman"/>
        </w:rPr>
        <w:t xml:space="preserve"> юридического лица или индивидуального предпринимателя,</w:t>
      </w:r>
      <w:r w:rsidR="00E87548" w:rsidRPr="004A0326">
        <w:rPr>
          <w:rFonts w:ascii="Times New Roman" w:hAnsi="Times New Roman" w:cs="Times New Roman"/>
        </w:rPr>
        <w:t xml:space="preserve"> обладающего дееспособностью и необходимым полномочием заключить Продавцом договор купли-продажи Товара</w:t>
      </w:r>
      <w:r w:rsidR="000A11E6" w:rsidRPr="004A0326">
        <w:rPr>
          <w:rFonts w:ascii="Times New Roman" w:hAnsi="Times New Roman" w:cs="Times New Roman"/>
        </w:rPr>
        <w:t xml:space="preserve"> и/или оказания услуг (в зависимости от выбора Покупателя)</w:t>
      </w:r>
      <w:r w:rsidR="00E87548" w:rsidRPr="004A0326">
        <w:rPr>
          <w:rFonts w:ascii="Times New Roman" w:hAnsi="Times New Roman" w:cs="Times New Roman"/>
        </w:rPr>
        <w:t xml:space="preserve"> на условиях, определенных в </w:t>
      </w:r>
      <w:r>
        <w:rPr>
          <w:rFonts w:ascii="Times New Roman" w:hAnsi="Times New Roman" w:cs="Times New Roman"/>
        </w:rPr>
        <w:t>оферте</w:t>
      </w:r>
      <w:r w:rsidR="00E87548" w:rsidRPr="004A0326">
        <w:rPr>
          <w:rFonts w:ascii="Times New Roman" w:hAnsi="Times New Roman" w:cs="Times New Roman"/>
        </w:rPr>
        <w:t xml:space="preserve"> и содержит все существенные условия договора.</w:t>
      </w:r>
      <w:proofErr w:type="gramEnd"/>
      <w:r w:rsidR="00B04EED" w:rsidRPr="004A0326">
        <w:rPr>
          <w:rFonts w:ascii="Times New Roman" w:hAnsi="Times New Roman" w:cs="Times New Roman"/>
        </w:rPr>
        <w:t xml:space="preserve"> </w:t>
      </w:r>
      <w:proofErr w:type="gramStart"/>
      <w:r w:rsidR="00B04EED" w:rsidRPr="004A0326">
        <w:rPr>
          <w:rFonts w:ascii="Times New Roman" w:hAnsi="Times New Roman" w:cs="Times New Roman"/>
        </w:rPr>
        <w:t>Договор, заключаемый на основании акцептирования Покупателем настоящей оферты является</w:t>
      </w:r>
      <w:proofErr w:type="gramEnd"/>
      <w:r w:rsidR="00B04EED" w:rsidRPr="004A0326">
        <w:rPr>
          <w:rFonts w:ascii="Times New Roman" w:hAnsi="Times New Roman" w:cs="Times New Roman"/>
        </w:rPr>
        <w:t xml:space="preserve"> договором присоединения, к которому Покупатель присоединяется без каких-либо исключений и/или оговорок.</w:t>
      </w:r>
    </w:p>
    <w:p w:rsidR="004773BE" w:rsidRPr="004A0326" w:rsidRDefault="004773BE" w:rsidP="002308C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4773BE" w:rsidRPr="004A0326" w:rsidRDefault="004773BE" w:rsidP="002308C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  <w:b/>
        </w:rPr>
        <w:t>Понятия и термины</w:t>
      </w:r>
      <w:r w:rsidR="00523093">
        <w:rPr>
          <w:rFonts w:ascii="Times New Roman" w:hAnsi="Times New Roman" w:cs="Times New Roman"/>
          <w:b/>
        </w:rPr>
        <w:t>.</w:t>
      </w:r>
    </w:p>
    <w:p w:rsidR="004773BE" w:rsidRPr="004A0326" w:rsidRDefault="004773BE" w:rsidP="002308C2">
      <w:pPr>
        <w:pStyle w:val="a5"/>
        <w:numPr>
          <w:ilvl w:val="1"/>
          <w:numId w:val="4"/>
        </w:numPr>
        <w:tabs>
          <w:tab w:val="left" w:pos="567"/>
          <w:tab w:val="left" w:pos="1134"/>
        </w:tabs>
        <w:spacing w:after="0"/>
        <w:ind w:left="0" w:firstLine="709"/>
        <w:jc w:val="both"/>
        <w:rPr>
          <w:rFonts w:cs="Times New Roman"/>
          <w:sz w:val="22"/>
          <w:szCs w:val="22"/>
        </w:rPr>
      </w:pPr>
      <w:r w:rsidRPr="004A0326">
        <w:rPr>
          <w:rFonts w:cs="Times New Roman"/>
          <w:sz w:val="22"/>
          <w:szCs w:val="22"/>
        </w:rPr>
        <w:t>В целях настоящ</w:t>
      </w:r>
      <w:r w:rsidR="00523093">
        <w:rPr>
          <w:rFonts w:cs="Times New Roman"/>
          <w:sz w:val="22"/>
          <w:szCs w:val="22"/>
        </w:rPr>
        <w:t>ей оферты</w:t>
      </w:r>
      <w:r w:rsidRPr="004A0326">
        <w:rPr>
          <w:rFonts w:cs="Times New Roman"/>
          <w:sz w:val="22"/>
          <w:szCs w:val="22"/>
        </w:rPr>
        <w:t xml:space="preserve"> нижеприведенные понятия и термины используются в следующем значении:</w:t>
      </w:r>
    </w:p>
    <w:p w:rsidR="004773BE" w:rsidRPr="004A0326" w:rsidRDefault="004773BE" w:rsidP="002308C2">
      <w:pPr>
        <w:pStyle w:val="a5"/>
        <w:numPr>
          <w:ilvl w:val="2"/>
          <w:numId w:val="4"/>
        </w:numPr>
        <w:tabs>
          <w:tab w:val="left" w:pos="567"/>
          <w:tab w:val="left" w:pos="1134"/>
          <w:tab w:val="left" w:pos="1701"/>
        </w:tabs>
        <w:spacing w:after="0"/>
        <w:ind w:left="0" w:firstLine="709"/>
        <w:jc w:val="both"/>
        <w:rPr>
          <w:rFonts w:cs="Times New Roman"/>
          <w:sz w:val="22"/>
          <w:szCs w:val="22"/>
        </w:rPr>
      </w:pPr>
      <w:r w:rsidRPr="004A0326">
        <w:rPr>
          <w:rFonts w:cs="Times New Roman"/>
          <w:sz w:val="22"/>
          <w:szCs w:val="22"/>
        </w:rPr>
        <w:t xml:space="preserve"> </w:t>
      </w:r>
      <w:r w:rsidRPr="004A0326">
        <w:rPr>
          <w:rFonts w:cs="Times New Roman"/>
          <w:b/>
          <w:sz w:val="22"/>
          <w:szCs w:val="22"/>
        </w:rPr>
        <w:t>Сеть Интернет</w:t>
      </w:r>
      <w:r w:rsidRPr="004A0326">
        <w:rPr>
          <w:rFonts w:cs="Times New Roman"/>
          <w:sz w:val="22"/>
          <w:szCs w:val="22"/>
        </w:rPr>
        <w:t xml:space="preserve"> – всемирная глобальная компьютерная сеть общего доступа;</w:t>
      </w:r>
    </w:p>
    <w:p w:rsidR="00952AB6" w:rsidRPr="004A0326" w:rsidRDefault="004773BE" w:rsidP="002308C2">
      <w:pPr>
        <w:pStyle w:val="a5"/>
        <w:numPr>
          <w:ilvl w:val="2"/>
          <w:numId w:val="4"/>
        </w:numPr>
        <w:tabs>
          <w:tab w:val="left" w:pos="567"/>
          <w:tab w:val="left" w:pos="1134"/>
          <w:tab w:val="left" w:pos="1701"/>
        </w:tabs>
        <w:spacing w:after="0"/>
        <w:ind w:left="0" w:firstLine="709"/>
        <w:jc w:val="both"/>
        <w:rPr>
          <w:rFonts w:cs="Times New Roman"/>
          <w:sz w:val="22"/>
          <w:szCs w:val="22"/>
        </w:rPr>
      </w:pPr>
      <w:r w:rsidRPr="004A0326">
        <w:rPr>
          <w:rFonts w:cs="Times New Roman"/>
          <w:sz w:val="22"/>
          <w:szCs w:val="22"/>
        </w:rPr>
        <w:t xml:space="preserve"> </w:t>
      </w:r>
      <w:proofErr w:type="gramStart"/>
      <w:r w:rsidRPr="004A0326">
        <w:rPr>
          <w:rFonts w:cs="Times New Roman"/>
          <w:b/>
          <w:sz w:val="22"/>
          <w:szCs w:val="22"/>
        </w:rPr>
        <w:t>Интернет</w:t>
      </w:r>
      <w:r w:rsidR="00747E87" w:rsidRPr="004A0326">
        <w:rPr>
          <w:rFonts w:cs="Times New Roman"/>
          <w:b/>
          <w:sz w:val="22"/>
          <w:szCs w:val="22"/>
        </w:rPr>
        <w:t xml:space="preserve"> </w:t>
      </w:r>
      <w:r w:rsidRPr="004A0326">
        <w:rPr>
          <w:rFonts w:cs="Times New Roman"/>
          <w:b/>
          <w:sz w:val="22"/>
          <w:szCs w:val="22"/>
        </w:rPr>
        <w:t>сайт</w:t>
      </w:r>
      <w:r w:rsidRPr="004A0326">
        <w:rPr>
          <w:rFonts w:cs="Times New Roman"/>
          <w:sz w:val="22"/>
          <w:szCs w:val="22"/>
        </w:rPr>
        <w:t xml:space="preserve"> – совокупность объектов интеллектуальной собственности, как-то: программы, базы данных и их структуры, информационные материалы, графические элементы, рисунки, аудиовизуальные материалы, общее дизайнерское решение, объединенные требованиями функциональности, логики, дизайна, тематической направленности и назначения, предназначенная для публикации в сети Интернет и отображаемой в определенной текстовой, графической или звуковой формах.</w:t>
      </w:r>
      <w:r w:rsidR="00B35026" w:rsidRPr="004A0326">
        <w:rPr>
          <w:rFonts w:cs="Times New Roman"/>
          <w:sz w:val="22"/>
          <w:szCs w:val="22"/>
        </w:rPr>
        <w:t xml:space="preserve"> </w:t>
      </w:r>
      <w:proofErr w:type="gramEnd"/>
    </w:p>
    <w:p w:rsidR="00353AC3" w:rsidRPr="004A0326" w:rsidRDefault="00B35026" w:rsidP="002308C2">
      <w:pPr>
        <w:pStyle w:val="a5"/>
        <w:tabs>
          <w:tab w:val="left" w:pos="567"/>
          <w:tab w:val="left" w:pos="1134"/>
          <w:tab w:val="left" w:pos="1701"/>
        </w:tabs>
        <w:spacing w:after="0"/>
        <w:ind w:firstLine="709"/>
        <w:jc w:val="both"/>
        <w:rPr>
          <w:rFonts w:cs="Times New Roman"/>
          <w:sz w:val="22"/>
          <w:szCs w:val="22"/>
        </w:rPr>
      </w:pPr>
      <w:r w:rsidRPr="004A0326">
        <w:rPr>
          <w:rFonts w:cs="Times New Roman"/>
          <w:sz w:val="22"/>
          <w:szCs w:val="22"/>
        </w:rPr>
        <w:t>В целях настоящ</w:t>
      </w:r>
      <w:r w:rsidR="00523093">
        <w:rPr>
          <w:rFonts w:cs="Times New Roman"/>
          <w:sz w:val="22"/>
          <w:szCs w:val="22"/>
        </w:rPr>
        <w:t>ей</w:t>
      </w:r>
      <w:r w:rsidRPr="004A0326">
        <w:rPr>
          <w:rFonts w:cs="Times New Roman"/>
          <w:sz w:val="22"/>
          <w:szCs w:val="22"/>
        </w:rPr>
        <w:t xml:space="preserve"> </w:t>
      </w:r>
      <w:r w:rsidR="00523093">
        <w:rPr>
          <w:rFonts w:cs="Times New Roman"/>
          <w:sz w:val="22"/>
          <w:szCs w:val="22"/>
        </w:rPr>
        <w:t>оферты</w:t>
      </w:r>
      <w:r w:rsidR="00523093" w:rsidRPr="004A0326">
        <w:rPr>
          <w:rFonts w:cs="Times New Roman"/>
          <w:sz w:val="22"/>
          <w:szCs w:val="22"/>
        </w:rPr>
        <w:t xml:space="preserve"> </w:t>
      </w:r>
      <w:r w:rsidRPr="004A0326">
        <w:rPr>
          <w:rFonts w:cs="Times New Roman"/>
          <w:sz w:val="22"/>
          <w:szCs w:val="22"/>
        </w:rPr>
        <w:t xml:space="preserve">Интернет-сайтом признается сайт, расположенный в сети Интернет по адресу: </w:t>
      </w:r>
      <w:r w:rsidR="003E1FE8">
        <w:rPr>
          <w:rFonts w:cs="Times New Roman"/>
          <w:sz w:val="22"/>
          <w:szCs w:val="22"/>
          <w:lang w:val="en-US"/>
        </w:rPr>
        <w:t>http</w:t>
      </w:r>
      <w:r w:rsidR="00AD4160" w:rsidRPr="00AD4160">
        <w:rPr>
          <w:rFonts w:cs="Times New Roman"/>
          <w:sz w:val="22"/>
          <w:szCs w:val="22"/>
        </w:rPr>
        <w:t>://</w:t>
      </w:r>
      <w:r w:rsidR="000A11E6" w:rsidRPr="004A0326">
        <w:rPr>
          <w:rFonts w:cs="Times New Roman"/>
          <w:sz w:val="22"/>
          <w:szCs w:val="22"/>
          <w:lang w:val="en-US"/>
        </w:rPr>
        <w:t>www</w:t>
      </w:r>
      <w:r w:rsidR="000A11E6" w:rsidRPr="004A0326">
        <w:rPr>
          <w:rFonts w:cs="Times New Roman"/>
          <w:sz w:val="22"/>
          <w:szCs w:val="22"/>
        </w:rPr>
        <w:t>.plasthlado.ru</w:t>
      </w:r>
      <w:r w:rsidRPr="004A0326">
        <w:rPr>
          <w:rFonts w:cs="Times New Roman"/>
          <w:sz w:val="22"/>
          <w:szCs w:val="22"/>
        </w:rPr>
        <w:t xml:space="preserve"> и его производные;</w:t>
      </w:r>
    </w:p>
    <w:p w:rsidR="00BE28A9" w:rsidRPr="004A0326" w:rsidRDefault="00353AC3" w:rsidP="002308C2">
      <w:pPr>
        <w:pStyle w:val="a3"/>
        <w:numPr>
          <w:ilvl w:val="2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  <w:b/>
        </w:rPr>
        <w:t>Покупатель</w:t>
      </w:r>
      <w:r w:rsidRPr="004A0326">
        <w:rPr>
          <w:rFonts w:ascii="Times New Roman" w:hAnsi="Times New Roman" w:cs="Times New Roman"/>
        </w:rPr>
        <w:t xml:space="preserve"> – любое физическое лицо</w:t>
      </w:r>
      <w:r w:rsidR="00952AB6" w:rsidRPr="004A0326">
        <w:rPr>
          <w:rFonts w:ascii="Times New Roman" w:hAnsi="Times New Roman" w:cs="Times New Roman"/>
        </w:rPr>
        <w:t>, юридическое лицо или индивидуальный предприниматель, имеющий</w:t>
      </w:r>
      <w:r w:rsidRPr="004A0326">
        <w:rPr>
          <w:rFonts w:ascii="Times New Roman" w:hAnsi="Times New Roman" w:cs="Times New Roman"/>
        </w:rPr>
        <w:t xml:space="preserve"> намерение </w:t>
      </w:r>
      <w:r w:rsidR="00136DB8" w:rsidRPr="004A0326">
        <w:rPr>
          <w:rFonts w:ascii="Times New Roman" w:hAnsi="Times New Roman" w:cs="Times New Roman"/>
        </w:rPr>
        <w:t xml:space="preserve">получить </w:t>
      </w:r>
      <w:r w:rsidR="00747E87" w:rsidRPr="004A0326">
        <w:rPr>
          <w:rFonts w:ascii="Times New Roman" w:hAnsi="Times New Roman" w:cs="Times New Roman"/>
        </w:rPr>
        <w:t>У</w:t>
      </w:r>
      <w:r w:rsidR="00136DB8" w:rsidRPr="004A0326">
        <w:rPr>
          <w:rFonts w:ascii="Times New Roman" w:hAnsi="Times New Roman" w:cs="Times New Roman"/>
        </w:rPr>
        <w:t xml:space="preserve">слугу, </w:t>
      </w:r>
      <w:r w:rsidRPr="004A0326">
        <w:rPr>
          <w:rFonts w:ascii="Times New Roman" w:hAnsi="Times New Roman" w:cs="Times New Roman"/>
        </w:rPr>
        <w:t>купить Товар,</w:t>
      </w:r>
      <w:r w:rsidR="00952AB6" w:rsidRPr="004A0326">
        <w:rPr>
          <w:rFonts w:ascii="Times New Roman" w:hAnsi="Times New Roman" w:cs="Times New Roman"/>
        </w:rPr>
        <w:t xml:space="preserve"> </w:t>
      </w:r>
      <w:r w:rsidRPr="004A0326">
        <w:rPr>
          <w:rFonts w:ascii="Times New Roman" w:hAnsi="Times New Roman" w:cs="Times New Roman"/>
        </w:rPr>
        <w:t xml:space="preserve"> предложенный к продаже на Интернет-сайте, или купившее и/или использующее такой Товар исключительно для </w:t>
      </w:r>
      <w:r w:rsidR="00952AB6" w:rsidRPr="004A0326">
        <w:rPr>
          <w:rFonts w:ascii="Times New Roman" w:hAnsi="Times New Roman" w:cs="Times New Roman"/>
        </w:rPr>
        <w:t>целей</w:t>
      </w:r>
      <w:r w:rsidRPr="004A0326">
        <w:rPr>
          <w:rFonts w:ascii="Times New Roman" w:hAnsi="Times New Roman" w:cs="Times New Roman"/>
        </w:rPr>
        <w:t xml:space="preserve">, не связанных с осуществлением предпринимательской деятельности. </w:t>
      </w:r>
    </w:p>
    <w:p w:rsidR="00BE28A9" w:rsidRPr="004A0326" w:rsidRDefault="00353AC3" w:rsidP="002308C2">
      <w:pPr>
        <w:pStyle w:val="a3"/>
        <w:numPr>
          <w:ilvl w:val="2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  <w:b/>
        </w:rPr>
        <w:t>Продавец</w:t>
      </w:r>
      <w:r w:rsidRPr="004A0326">
        <w:rPr>
          <w:rFonts w:ascii="Times New Roman" w:hAnsi="Times New Roman" w:cs="Times New Roman"/>
        </w:rPr>
        <w:t xml:space="preserve"> – </w:t>
      </w:r>
      <w:r w:rsidR="00747E87" w:rsidRPr="004A0326">
        <w:rPr>
          <w:rFonts w:ascii="Times New Roman" w:hAnsi="Times New Roman" w:cs="Times New Roman"/>
        </w:rPr>
        <w:t xml:space="preserve">общество с ограниченной </w:t>
      </w:r>
      <w:r w:rsidR="008364D4" w:rsidRPr="004A0326">
        <w:rPr>
          <w:rFonts w:ascii="Times New Roman" w:hAnsi="Times New Roman" w:cs="Times New Roman"/>
        </w:rPr>
        <w:t>ответственностью</w:t>
      </w:r>
      <w:r w:rsidR="00136DB8" w:rsidRPr="004A0326">
        <w:rPr>
          <w:rFonts w:ascii="Times New Roman" w:hAnsi="Times New Roman" w:cs="Times New Roman"/>
        </w:rPr>
        <w:t xml:space="preserve"> "</w:t>
      </w:r>
      <w:proofErr w:type="spellStart"/>
      <w:r w:rsidR="00136DB8" w:rsidRPr="004A0326">
        <w:rPr>
          <w:rFonts w:ascii="Times New Roman" w:hAnsi="Times New Roman" w:cs="Times New Roman"/>
        </w:rPr>
        <w:t>ПластХладо</w:t>
      </w:r>
      <w:proofErr w:type="spellEnd"/>
      <w:r w:rsidR="00136DB8" w:rsidRPr="004A0326">
        <w:rPr>
          <w:rFonts w:ascii="Times New Roman" w:hAnsi="Times New Roman" w:cs="Times New Roman"/>
        </w:rPr>
        <w:t xml:space="preserve">", действующее в лице генерального директора </w:t>
      </w:r>
      <w:r w:rsidR="00625812">
        <w:rPr>
          <w:rFonts w:ascii="Times New Roman" w:hAnsi="Times New Roman" w:cs="Times New Roman"/>
        </w:rPr>
        <w:t>на основании Устава</w:t>
      </w:r>
      <w:r w:rsidR="00BE28A9" w:rsidRPr="004A0326">
        <w:rPr>
          <w:rFonts w:ascii="Times New Roman" w:hAnsi="Times New Roman" w:cs="Times New Roman"/>
        </w:rPr>
        <w:t>, предл</w:t>
      </w:r>
      <w:r w:rsidR="00136DB8" w:rsidRPr="004A0326">
        <w:rPr>
          <w:rFonts w:ascii="Times New Roman" w:hAnsi="Times New Roman" w:cs="Times New Roman"/>
        </w:rPr>
        <w:t xml:space="preserve">агающее </w:t>
      </w:r>
      <w:r w:rsidR="00BE28A9" w:rsidRPr="004A0326">
        <w:rPr>
          <w:rFonts w:ascii="Times New Roman" w:hAnsi="Times New Roman" w:cs="Times New Roman"/>
        </w:rPr>
        <w:t>к</w:t>
      </w:r>
      <w:r w:rsidR="00747E87" w:rsidRPr="004A0326">
        <w:rPr>
          <w:rFonts w:ascii="Times New Roman" w:hAnsi="Times New Roman" w:cs="Times New Roman"/>
        </w:rPr>
        <w:t xml:space="preserve"> оказанию У</w:t>
      </w:r>
      <w:r w:rsidR="00136DB8" w:rsidRPr="004A0326">
        <w:rPr>
          <w:rFonts w:ascii="Times New Roman" w:hAnsi="Times New Roman" w:cs="Times New Roman"/>
        </w:rPr>
        <w:t>слуги,</w:t>
      </w:r>
      <w:r w:rsidR="00BE28A9" w:rsidRPr="004A0326">
        <w:rPr>
          <w:rFonts w:ascii="Times New Roman" w:hAnsi="Times New Roman" w:cs="Times New Roman"/>
        </w:rPr>
        <w:t xml:space="preserve"> </w:t>
      </w:r>
      <w:r w:rsidR="00136DB8" w:rsidRPr="004A0326">
        <w:rPr>
          <w:rFonts w:ascii="Times New Roman" w:hAnsi="Times New Roman" w:cs="Times New Roman"/>
        </w:rPr>
        <w:t xml:space="preserve">предлагающее к </w:t>
      </w:r>
      <w:r w:rsidR="00BE28A9" w:rsidRPr="004A0326">
        <w:rPr>
          <w:rFonts w:ascii="Times New Roman" w:hAnsi="Times New Roman" w:cs="Times New Roman"/>
        </w:rPr>
        <w:t>продаже Товар, путем размещения о нем информации на Интернет-сайте. Полные сведения о</w:t>
      </w:r>
      <w:r w:rsidR="00136DB8" w:rsidRPr="004A0326">
        <w:rPr>
          <w:rFonts w:ascii="Times New Roman" w:hAnsi="Times New Roman" w:cs="Times New Roman"/>
        </w:rPr>
        <w:t xml:space="preserve"> </w:t>
      </w:r>
      <w:r w:rsidR="00BE28A9" w:rsidRPr="004A0326">
        <w:rPr>
          <w:rFonts w:ascii="Times New Roman" w:hAnsi="Times New Roman" w:cs="Times New Roman"/>
        </w:rPr>
        <w:t xml:space="preserve"> </w:t>
      </w:r>
      <w:r w:rsidR="00136DB8" w:rsidRPr="004A0326">
        <w:rPr>
          <w:rFonts w:ascii="Times New Roman" w:hAnsi="Times New Roman" w:cs="Times New Roman"/>
        </w:rPr>
        <w:t xml:space="preserve">Продавце </w:t>
      </w:r>
      <w:r w:rsidR="00BE28A9" w:rsidRPr="004A0326">
        <w:rPr>
          <w:rFonts w:ascii="Times New Roman" w:hAnsi="Times New Roman" w:cs="Times New Roman"/>
        </w:rPr>
        <w:t>изложены в статье 13 настоящего документа</w:t>
      </w:r>
    </w:p>
    <w:p w:rsidR="00353AC3" w:rsidRPr="004A0326" w:rsidRDefault="00353AC3" w:rsidP="002308C2">
      <w:pPr>
        <w:pStyle w:val="a3"/>
        <w:numPr>
          <w:ilvl w:val="2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  <w:b/>
        </w:rPr>
        <w:t>Товар</w:t>
      </w:r>
      <w:r w:rsidRPr="004A0326">
        <w:rPr>
          <w:rFonts w:ascii="Times New Roman" w:hAnsi="Times New Roman" w:cs="Times New Roman"/>
        </w:rPr>
        <w:t xml:space="preserve"> – любая вещь (имущество), не изъятая и не ограниченная в обороте, предложенная к продаже путем размещения о ней информации на Интернет-сайте.</w:t>
      </w:r>
    </w:p>
    <w:p w:rsidR="00353AC3" w:rsidRPr="004A0326" w:rsidRDefault="00353AC3" w:rsidP="002308C2">
      <w:pPr>
        <w:pStyle w:val="a3"/>
        <w:numPr>
          <w:ilvl w:val="2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  <w:b/>
        </w:rPr>
        <w:t>Заказ</w:t>
      </w:r>
      <w:r w:rsidRPr="004A0326">
        <w:rPr>
          <w:rFonts w:ascii="Times New Roman" w:hAnsi="Times New Roman" w:cs="Times New Roman"/>
        </w:rPr>
        <w:t xml:space="preserve"> – изъявление желания Покупателя на покупку (п</w:t>
      </w:r>
      <w:r w:rsidR="00747E87" w:rsidRPr="004A0326">
        <w:rPr>
          <w:rFonts w:ascii="Times New Roman" w:hAnsi="Times New Roman" w:cs="Times New Roman"/>
        </w:rPr>
        <w:t>риобретения) конкретного Товара и/или Услуги,</w:t>
      </w:r>
      <w:r w:rsidRPr="004A0326">
        <w:rPr>
          <w:rFonts w:ascii="Times New Roman" w:hAnsi="Times New Roman" w:cs="Times New Roman"/>
        </w:rPr>
        <w:t xml:space="preserve"> оформленное и совершенное в порядке, установленном разделом 4 настоящ</w:t>
      </w:r>
      <w:r w:rsidR="00523093">
        <w:rPr>
          <w:rFonts w:ascii="Times New Roman" w:hAnsi="Times New Roman" w:cs="Times New Roman"/>
        </w:rPr>
        <w:t>ей</w:t>
      </w:r>
      <w:r w:rsidRPr="004A0326">
        <w:rPr>
          <w:rFonts w:ascii="Times New Roman" w:hAnsi="Times New Roman" w:cs="Times New Roman"/>
        </w:rPr>
        <w:t xml:space="preserve"> </w:t>
      </w:r>
      <w:r w:rsidR="00523093">
        <w:rPr>
          <w:rFonts w:ascii="Times New Roman" w:hAnsi="Times New Roman" w:cs="Times New Roman"/>
        </w:rPr>
        <w:t>оферты</w:t>
      </w:r>
      <w:r w:rsidRPr="004A0326">
        <w:rPr>
          <w:rFonts w:ascii="Times New Roman" w:hAnsi="Times New Roman" w:cs="Times New Roman"/>
        </w:rPr>
        <w:t xml:space="preserve">. </w:t>
      </w:r>
    </w:p>
    <w:p w:rsidR="00353AC3" w:rsidRPr="004A0326" w:rsidRDefault="00353AC3" w:rsidP="002308C2">
      <w:pPr>
        <w:pStyle w:val="a3"/>
        <w:numPr>
          <w:ilvl w:val="2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  <w:b/>
        </w:rPr>
        <w:t xml:space="preserve">Служба доставки </w:t>
      </w:r>
      <w:r w:rsidRPr="004A0326">
        <w:rPr>
          <w:rFonts w:ascii="Times New Roman" w:hAnsi="Times New Roman" w:cs="Times New Roman"/>
        </w:rPr>
        <w:t>– организация, заключившая с Продавцом договор об оказании услуг по доставке Товаров Покупа</w:t>
      </w:r>
      <w:r w:rsidR="00136DB8" w:rsidRPr="004A0326">
        <w:rPr>
          <w:rFonts w:ascii="Times New Roman" w:hAnsi="Times New Roman" w:cs="Times New Roman"/>
        </w:rPr>
        <w:t>телям или внутренняя служба Продавца;</w:t>
      </w:r>
      <w:r w:rsidRPr="004A0326">
        <w:rPr>
          <w:rFonts w:ascii="Times New Roman" w:hAnsi="Times New Roman" w:cs="Times New Roman"/>
        </w:rPr>
        <w:t xml:space="preserve"> </w:t>
      </w:r>
    </w:p>
    <w:p w:rsidR="000F469A" w:rsidRPr="0040205A" w:rsidRDefault="00353AC3" w:rsidP="002308C2">
      <w:pPr>
        <w:pStyle w:val="a5"/>
        <w:numPr>
          <w:ilvl w:val="2"/>
          <w:numId w:val="4"/>
        </w:numPr>
        <w:tabs>
          <w:tab w:val="left" w:pos="567"/>
          <w:tab w:val="left" w:pos="1134"/>
          <w:tab w:val="left" w:pos="1701"/>
          <w:tab w:val="left" w:pos="1843"/>
        </w:tabs>
        <w:spacing w:after="0"/>
        <w:ind w:left="0" w:firstLine="709"/>
        <w:jc w:val="both"/>
        <w:rPr>
          <w:rStyle w:val="bigfont"/>
          <w:rFonts w:cs="Times New Roman"/>
          <w:sz w:val="22"/>
          <w:szCs w:val="22"/>
        </w:rPr>
      </w:pPr>
      <w:r w:rsidRPr="004A0326">
        <w:rPr>
          <w:rStyle w:val="bigfont"/>
          <w:rFonts w:cs="Times New Roman"/>
          <w:b/>
          <w:sz w:val="22"/>
          <w:szCs w:val="22"/>
        </w:rPr>
        <w:t>Электронная почта</w:t>
      </w:r>
      <w:r w:rsidRPr="004A0326">
        <w:rPr>
          <w:rStyle w:val="bigfont"/>
          <w:rFonts w:cs="Times New Roman"/>
          <w:sz w:val="22"/>
          <w:szCs w:val="22"/>
        </w:rPr>
        <w:t xml:space="preserve"> </w:t>
      </w:r>
      <w:r w:rsidRPr="004A0326">
        <w:rPr>
          <w:rStyle w:val="bigfont"/>
          <w:rFonts w:cs="Times New Roman"/>
          <w:b/>
          <w:sz w:val="22"/>
          <w:szCs w:val="22"/>
        </w:rPr>
        <w:t>(</w:t>
      </w:r>
      <w:r w:rsidRPr="004A0326">
        <w:rPr>
          <w:rStyle w:val="bigfont"/>
          <w:rFonts w:cs="Times New Roman"/>
          <w:b/>
          <w:sz w:val="22"/>
          <w:szCs w:val="22"/>
          <w:lang w:val="en-US"/>
        </w:rPr>
        <w:t>E</w:t>
      </w:r>
      <w:r w:rsidRPr="004A0326">
        <w:rPr>
          <w:rStyle w:val="bigfont"/>
          <w:rFonts w:cs="Times New Roman"/>
          <w:b/>
          <w:sz w:val="22"/>
          <w:szCs w:val="22"/>
        </w:rPr>
        <w:t>-</w:t>
      </w:r>
      <w:r w:rsidRPr="004A0326">
        <w:rPr>
          <w:rStyle w:val="bigfont"/>
          <w:rFonts w:cs="Times New Roman"/>
          <w:b/>
          <w:sz w:val="22"/>
          <w:szCs w:val="22"/>
          <w:lang w:val="en-US"/>
        </w:rPr>
        <w:t>mail</w:t>
      </w:r>
      <w:r w:rsidRPr="004A0326">
        <w:rPr>
          <w:rStyle w:val="bigfont"/>
          <w:rFonts w:cs="Times New Roman"/>
          <w:b/>
          <w:sz w:val="22"/>
          <w:szCs w:val="22"/>
        </w:rPr>
        <w:t>)</w:t>
      </w:r>
      <w:r w:rsidRPr="004A0326">
        <w:rPr>
          <w:rStyle w:val="bigfont"/>
          <w:rFonts w:cs="Times New Roman"/>
          <w:sz w:val="22"/>
          <w:szCs w:val="22"/>
        </w:rPr>
        <w:t xml:space="preserve"> –технология, которая обеспечивает пересылку и получение </w:t>
      </w:r>
      <w:r w:rsidRPr="0040205A">
        <w:rPr>
          <w:rStyle w:val="bigfont"/>
          <w:rFonts w:cs="Times New Roman"/>
          <w:sz w:val="22"/>
          <w:szCs w:val="22"/>
        </w:rPr>
        <w:t>электронных сообщений, писем, файлов, документов и т.д. посредством использования сети Интернет.</w:t>
      </w:r>
    </w:p>
    <w:p w:rsidR="00625812" w:rsidRPr="0040205A" w:rsidRDefault="00625812" w:rsidP="002308C2">
      <w:pPr>
        <w:pStyle w:val="a5"/>
        <w:numPr>
          <w:ilvl w:val="2"/>
          <w:numId w:val="4"/>
        </w:numPr>
        <w:tabs>
          <w:tab w:val="left" w:pos="567"/>
          <w:tab w:val="left" w:pos="1134"/>
          <w:tab w:val="left" w:pos="1701"/>
          <w:tab w:val="left" w:pos="1843"/>
        </w:tabs>
        <w:spacing w:after="0"/>
        <w:ind w:left="0" w:firstLine="709"/>
        <w:jc w:val="both"/>
        <w:rPr>
          <w:rStyle w:val="bigfont"/>
          <w:rFonts w:cs="Times New Roman"/>
          <w:sz w:val="22"/>
          <w:szCs w:val="22"/>
        </w:rPr>
      </w:pPr>
      <w:r w:rsidRPr="0040205A">
        <w:rPr>
          <w:rStyle w:val="bigfont"/>
          <w:rFonts w:cs="Times New Roman"/>
          <w:b/>
          <w:sz w:val="22"/>
          <w:szCs w:val="22"/>
          <w:lang w:val="en-US"/>
        </w:rPr>
        <w:t>E</w:t>
      </w:r>
      <w:r w:rsidRPr="0040205A">
        <w:rPr>
          <w:rStyle w:val="bigfont"/>
          <w:rFonts w:cs="Times New Roman"/>
          <w:b/>
          <w:sz w:val="22"/>
          <w:szCs w:val="22"/>
        </w:rPr>
        <w:t>-</w:t>
      </w:r>
      <w:r w:rsidRPr="0040205A">
        <w:rPr>
          <w:rStyle w:val="bigfont"/>
          <w:rFonts w:cs="Times New Roman"/>
          <w:b/>
          <w:sz w:val="22"/>
          <w:szCs w:val="22"/>
          <w:lang w:val="en-US"/>
        </w:rPr>
        <w:t>mail</w:t>
      </w:r>
      <w:r w:rsidRPr="0040205A">
        <w:rPr>
          <w:rStyle w:val="bigfont"/>
          <w:rFonts w:cs="Times New Roman"/>
          <w:b/>
          <w:sz w:val="22"/>
          <w:szCs w:val="22"/>
        </w:rPr>
        <w:t xml:space="preserve"> адрес </w:t>
      </w:r>
      <w:proofErr w:type="spellStart"/>
      <w:r w:rsidRPr="0040205A">
        <w:rPr>
          <w:rStyle w:val="bigfont"/>
          <w:rFonts w:cs="Times New Roman"/>
          <w:b/>
          <w:sz w:val="22"/>
          <w:szCs w:val="22"/>
          <w:lang w:val="en-US"/>
        </w:rPr>
        <w:t>plasthlado</w:t>
      </w:r>
      <w:proofErr w:type="spellEnd"/>
      <w:r w:rsidRPr="0040205A">
        <w:rPr>
          <w:rStyle w:val="bigfont"/>
          <w:rFonts w:cs="Times New Roman"/>
          <w:b/>
          <w:sz w:val="22"/>
          <w:szCs w:val="22"/>
        </w:rPr>
        <w:t>.</w:t>
      </w:r>
      <w:proofErr w:type="spellStart"/>
      <w:r w:rsidRPr="0040205A">
        <w:rPr>
          <w:rStyle w:val="bigfont"/>
          <w:rFonts w:cs="Times New Roman"/>
          <w:b/>
          <w:sz w:val="22"/>
          <w:szCs w:val="22"/>
          <w:lang w:val="en-US"/>
        </w:rPr>
        <w:t>ru</w:t>
      </w:r>
      <w:proofErr w:type="spellEnd"/>
      <w:r w:rsidRPr="0040205A">
        <w:rPr>
          <w:rStyle w:val="bigfont"/>
          <w:rFonts w:cs="Times New Roman"/>
          <w:b/>
          <w:sz w:val="22"/>
          <w:szCs w:val="22"/>
        </w:rPr>
        <w:t xml:space="preserve"> (</w:t>
      </w:r>
      <w:r w:rsidR="0040205A" w:rsidRPr="0040205A">
        <w:rPr>
          <w:rStyle w:val="bigfont"/>
          <w:rFonts w:cs="Times New Roman"/>
          <w:b/>
          <w:sz w:val="22"/>
          <w:szCs w:val="22"/>
          <w:lang w:val="en-US"/>
        </w:rPr>
        <w:t>info</w:t>
      </w:r>
      <w:r w:rsidR="0040205A" w:rsidRPr="0040205A">
        <w:rPr>
          <w:rStyle w:val="bigfont"/>
          <w:rFonts w:cs="Times New Roman"/>
          <w:b/>
          <w:sz w:val="22"/>
          <w:szCs w:val="22"/>
        </w:rPr>
        <w:t>@</w:t>
      </w:r>
      <w:proofErr w:type="spellStart"/>
      <w:r w:rsidRPr="0040205A">
        <w:rPr>
          <w:rStyle w:val="bigfont"/>
          <w:rFonts w:cs="Times New Roman"/>
          <w:b/>
          <w:sz w:val="22"/>
          <w:szCs w:val="22"/>
          <w:lang w:val="en-US"/>
        </w:rPr>
        <w:t>plasthlado</w:t>
      </w:r>
      <w:proofErr w:type="spellEnd"/>
      <w:r w:rsidRPr="0040205A">
        <w:rPr>
          <w:rStyle w:val="bigfont"/>
          <w:rFonts w:cs="Times New Roman"/>
          <w:b/>
          <w:sz w:val="22"/>
          <w:szCs w:val="22"/>
        </w:rPr>
        <w:t>.</w:t>
      </w:r>
      <w:proofErr w:type="spellStart"/>
      <w:r w:rsidRPr="0040205A">
        <w:rPr>
          <w:rStyle w:val="bigfont"/>
          <w:rFonts w:cs="Times New Roman"/>
          <w:b/>
          <w:sz w:val="22"/>
          <w:szCs w:val="22"/>
          <w:lang w:val="en-US"/>
        </w:rPr>
        <w:t>ru</w:t>
      </w:r>
      <w:proofErr w:type="spellEnd"/>
      <w:r w:rsidRPr="0040205A">
        <w:rPr>
          <w:rStyle w:val="bigfont"/>
          <w:rFonts w:cs="Times New Roman"/>
          <w:b/>
          <w:sz w:val="22"/>
          <w:szCs w:val="22"/>
        </w:rPr>
        <w:t>)</w:t>
      </w:r>
      <w:r w:rsidRPr="0040205A">
        <w:rPr>
          <w:rStyle w:val="bigfont"/>
          <w:rFonts w:cs="Times New Roman"/>
          <w:sz w:val="22"/>
          <w:szCs w:val="22"/>
        </w:rPr>
        <w:t xml:space="preserve"> – официальный адрес магазина, поступление писем на который, гарантирует </w:t>
      </w:r>
      <w:r w:rsidR="002D31E7" w:rsidRPr="0040205A">
        <w:rPr>
          <w:rStyle w:val="bigfont"/>
          <w:rFonts w:cs="Times New Roman"/>
          <w:sz w:val="22"/>
          <w:szCs w:val="22"/>
        </w:rPr>
        <w:t>их своевременную обработку в соответствие со сроками, заявленными на сайте.</w:t>
      </w:r>
    </w:p>
    <w:p w:rsidR="00374C5F" w:rsidRPr="004A0326" w:rsidRDefault="00374C5F" w:rsidP="002308C2">
      <w:pPr>
        <w:pStyle w:val="a5"/>
        <w:numPr>
          <w:ilvl w:val="2"/>
          <w:numId w:val="4"/>
        </w:numPr>
        <w:tabs>
          <w:tab w:val="left" w:pos="567"/>
          <w:tab w:val="left" w:pos="1134"/>
          <w:tab w:val="left" w:pos="1701"/>
          <w:tab w:val="left" w:pos="1843"/>
        </w:tabs>
        <w:spacing w:after="0"/>
        <w:ind w:left="0" w:firstLine="709"/>
        <w:jc w:val="both"/>
        <w:rPr>
          <w:rFonts w:cs="Times New Roman"/>
          <w:sz w:val="22"/>
          <w:szCs w:val="22"/>
        </w:rPr>
      </w:pPr>
      <w:r w:rsidRPr="004A0326">
        <w:rPr>
          <w:rFonts w:cs="Times New Roman"/>
          <w:b/>
          <w:sz w:val="22"/>
          <w:szCs w:val="22"/>
        </w:rPr>
        <w:t>Личный кабинет -</w:t>
      </w:r>
      <w:r w:rsidRPr="004A0326">
        <w:rPr>
          <w:rFonts w:cs="Times New Roman"/>
          <w:sz w:val="22"/>
          <w:szCs w:val="22"/>
        </w:rPr>
        <w:t xml:space="preserve"> раздел Сайта </w:t>
      </w:r>
      <w:hyperlink r:id="rId9" w:history="1">
        <w:r w:rsidR="000A11E6" w:rsidRPr="004A0326">
          <w:rPr>
            <w:rStyle w:val="a4"/>
            <w:rFonts w:cs="Times New Roman"/>
            <w:sz w:val="22"/>
            <w:szCs w:val="22"/>
          </w:rPr>
          <w:t>www.plasthlado.ru</w:t>
        </w:r>
      </w:hyperlink>
      <w:r w:rsidRPr="004A0326">
        <w:rPr>
          <w:rFonts w:cs="Times New Roman"/>
          <w:sz w:val="22"/>
          <w:szCs w:val="22"/>
        </w:rPr>
        <w:t xml:space="preserve">, </w:t>
      </w:r>
      <w:r w:rsidR="00776B3D" w:rsidRPr="004A0326">
        <w:rPr>
          <w:rFonts w:cs="Times New Roman"/>
          <w:sz w:val="22"/>
          <w:szCs w:val="22"/>
        </w:rPr>
        <w:t xml:space="preserve">содержащий информацию о конкретном </w:t>
      </w:r>
      <w:r w:rsidR="002606CD" w:rsidRPr="004A0326">
        <w:rPr>
          <w:rFonts w:cs="Times New Roman"/>
          <w:sz w:val="22"/>
          <w:szCs w:val="22"/>
        </w:rPr>
        <w:t>Покупателе</w:t>
      </w:r>
      <w:r w:rsidR="00776B3D" w:rsidRPr="004A0326">
        <w:rPr>
          <w:rFonts w:cs="Times New Roman"/>
          <w:sz w:val="22"/>
          <w:szCs w:val="22"/>
        </w:rPr>
        <w:t>, заполняемый</w:t>
      </w:r>
      <w:r w:rsidR="006805DA" w:rsidRPr="004A0326">
        <w:rPr>
          <w:rFonts w:cs="Times New Roman"/>
          <w:sz w:val="22"/>
          <w:szCs w:val="22"/>
        </w:rPr>
        <w:t xml:space="preserve"> непосредственно</w:t>
      </w:r>
      <w:r w:rsidR="00776B3D" w:rsidRPr="004A0326">
        <w:rPr>
          <w:rFonts w:cs="Times New Roman"/>
          <w:sz w:val="22"/>
          <w:szCs w:val="22"/>
        </w:rPr>
        <w:t xml:space="preserve"> самим </w:t>
      </w:r>
      <w:r w:rsidR="002606CD" w:rsidRPr="004A0326">
        <w:rPr>
          <w:rFonts w:cs="Times New Roman"/>
          <w:sz w:val="22"/>
          <w:szCs w:val="22"/>
        </w:rPr>
        <w:t>Покупателем</w:t>
      </w:r>
      <w:r w:rsidRPr="004A0326">
        <w:rPr>
          <w:rFonts w:cs="Times New Roman"/>
          <w:sz w:val="22"/>
          <w:szCs w:val="22"/>
        </w:rPr>
        <w:t xml:space="preserve"> данного сайта</w:t>
      </w:r>
      <w:r w:rsidR="00AD4160" w:rsidRPr="00AD4160">
        <w:rPr>
          <w:rFonts w:cs="Times New Roman"/>
          <w:sz w:val="22"/>
          <w:szCs w:val="22"/>
        </w:rPr>
        <w:t xml:space="preserve"> </w:t>
      </w:r>
      <w:r w:rsidR="003E1FE8">
        <w:rPr>
          <w:rFonts w:cs="Times New Roman"/>
          <w:sz w:val="22"/>
          <w:szCs w:val="22"/>
        </w:rPr>
        <w:t>либо менеджером по телефону со слов Покупателя.</w:t>
      </w:r>
      <w:r w:rsidR="00625812">
        <w:rPr>
          <w:rFonts w:cs="Times New Roman"/>
          <w:sz w:val="22"/>
          <w:szCs w:val="22"/>
        </w:rPr>
        <w:t xml:space="preserve"> </w:t>
      </w:r>
      <w:r w:rsidR="003E1FE8">
        <w:rPr>
          <w:rFonts w:cs="Times New Roman"/>
          <w:sz w:val="22"/>
          <w:szCs w:val="22"/>
        </w:rPr>
        <w:t>Д</w:t>
      </w:r>
      <w:r w:rsidR="002606CD" w:rsidRPr="004A0326">
        <w:rPr>
          <w:rFonts w:cs="Times New Roman"/>
          <w:sz w:val="22"/>
          <w:szCs w:val="22"/>
        </w:rPr>
        <w:t xml:space="preserve">оступ к </w:t>
      </w:r>
      <w:r w:rsidR="003E1FE8">
        <w:rPr>
          <w:rFonts w:cs="Times New Roman"/>
          <w:sz w:val="22"/>
          <w:szCs w:val="22"/>
        </w:rPr>
        <w:t xml:space="preserve">Личному кабинету </w:t>
      </w:r>
      <w:r w:rsidR="002606CD" w:rsidRPr="004A0326">
        <w:rPr>
          <w:rFonts w:cs="Times New Roman"/>
          <w:sz w:val="22"/>
          <w:szCs w:val="22"/>
        </w:rPr>
        <w:t xml:space="preserve">имеет лицо, обладающее </w:t>
      </w:r>
      <w:r w:rsidR="003E1FE8">
        <w:rPr>
          <w:rFonts w:cs="Times New Roman"/>
          <w:sz w:val="22"/>
          <w:szCs w:val="22"/>
        </w:rPr>
        <w:t xml:space="preserve">номером карты </w:t>
      </w:r>
      <w:r w:rsidR="002606CD" w:rsidRPr="004A0326">
        <w:rPr>
          <w:rFonts w:cs="Times New Roman"/>
          <w:sz w:val="22"/>
          <w:szCs w:val="22"/>
        </w:rPr>
        <w:t>Покупателя.</w:t>
      </w:r>
    </w:p>
    <w:p w:rsidR="00136DB8" w:rsidRPr="004A0326" w:rsidRDefault="00136DB8" w:rsidP="002308C2">
      <w:pPr>
        <w:pStyle w:val="a5"/>
        <w:numPr>
          <w:ilvl w:val="2"/>
          <w:numId w:val="4"/>
        </w:numPr>
        <w:tabs>
          <w:tab w:val="left" w:pos="567"/>
          <w:tab w:val="left" w:pos="1134"/>
          <w:tab w:val="left" w:pos="1701"/>
          <w:tab w:val="left" w:pos="1843"/>
        </w:tabs>
        <w:spacing w:after="0"/>
        <w:ind w:left="0" w:firstLine="709"/>
        <w:jc w:val="both"/>
        <w:rPr>
          <w:rFonts w:cs="Times New Roman"/>
          <w:sz w:val="22"/>
          <w:szCs w:val="22"/>
        </w:rPr>
      </w:pPr>
      <w:r w:rsidRPr="004A0326">
        <w:rPr>
          <w:rFonts w:cs="Times New Roman"/>
          <w:b/>
          <w:sz w:val="22"/>
          <w:szCs w:val="22"/>
        </w:rPr>
        <w:t>Услуги-</w:t>
      </w:r>
      <w:r w:rsidRPr="004A0326">
        <w:rPr>
          <w:rFonts w:cs="Times New Roman"/>
          <w:sz w:val="22"/>
          <w:szCs w:val="22"/>
        </w:rPr>
        <w:t xml:space="preserve"> услуги</w:t>
      </w:r>
      <w:r w:rsidR="00C91DEB" w:rsidRPr="004A0326">
        <w:rPr>
          <w:rFonts w:cs="Times New Roman"/>
          <w:sz w:val="22"/>
          <w:szCs w:val="22"/>
        </w:rPr>
        <w:t xml:space="preserve">, соглашение об оказании которых, предлагается заключить через Интернет сайт, </w:t>
      </w:r>
      <w:r w:rsidR="008364D4">
        <w:rPr>
          <w:rFonts w:cs="Times New Roman"/>
          <w:sz w:val="22"/>
          <w:szCs w:val="22"/>
        </w:rPr>
        <w:t>в соответствии с п. 10 н</w:t>
      </w:r>
      <w:r w:rsidR="00523093">
        <w:rPr>
          <w:rFonts w:cs="Times New Roman"/>
          <w:sz w:val="22"/>
          <w:szCs w:val="22"/>
        </w:rPr>
        <w:t>астоящей</w:t>
      </w:r>
      <w:r w:rsidR="008364D4">
        <w:rPr>
          <w:rFonts w:cs="Times New Roman"/>
          <w:sz w:val="22"/>
          <w:szCs w:val="22"/>
        </w:rPr>
        <w:t xml:space="preserve"> </w:t>
      </w:r>
      <w:r w:rsidR="00523093">
        <w:rPr>
          <w:rFonts w:cs="Times New Roman"/>
          <w:sz w:val="22"/>
          <w:szCs w:val="22"/>
        </w:rPr>
        <w:t>оферты</w:t>
      </w:r>
      <w:r w:rsidR="008364D4">
        <w:rPr>
          <w:rFonts w:cs="Times New Roman"/>
          <w:sz w:val="22"/>
          <w:szCs w:val="22"/>
        </w:rPr>
        <w:t xml:space="preserve"> </w:t>
      </w:r>
      <w:r w:rsidR="00C91DEB" w:rsidRPr="004A0326">
        <w:rPr>
          <w:rFonts w:cs="Times New Roman"/>
          <w:sz w:val="22"/>
          <w:szCs w:val="22"/>
        </w:rPr>
        <w:t xml:space="preserve">в случае, если  Продавец прямо указан как Исполнитель в отношении указанных услуг.  Все услуги, описание которых присутствует на  </w:t>
      </w:r>
      <w:r w:rsidR="00C91DEB" w:rsidRPr="004A0326">
        <w:rPr>
          <w:rFonts w:cs="Times New Roman"/>
          <w:sz w:val="22"/>
          <w:szCs w:val="22"/>
        </w:rPr>
        <w:lastRenderedPageBreak/>
        <w:t>Интернет сайте, по которым Продавец прямо не указан как Исполнитель, не являются предметом настоящей оферты и далее именуются «</w:t>
      </w:r>
      <w:r w:rsidR="00A211CC" w:rsidRPr="004A0326">
        <w:rPr>
          <w:rFonts w:cs="Times New Roman"/>
          <w:sz w:val="22"/>
          <w:szCs w:val="22"/>
        </w:rPr>
        <w:t>услуги Т</w:t>
      </w:r>
      <w:r w:rsidR="00C91DEB" w:rsidRPr="004A0326">
        <w:rPr>
          <w:rFonts w:cs="Times New Roman"/>
          <w:sz w:val="22"/>
          <w:szCs w:val="22"/>
        </w:rPr>
        <w:t>ретьих лиц»</w:t>
      </w:r>
      <w:r w:rsidR="00A211CC" w:rsidRPr="004A0326">
        <w:rPr>
          <w:rFonts w:cs="Times New Roman"/>
          <w:sz w:val="22"/>
          <w:szCs w:val="22"/>
        </w:rPr>
        <w:t>.  В не зависимости от формулировок на  Интернет сайте, описывающих услуги, в случае отсутствия фраз: «данные услуги оказываются Продавцом» или  «данные услуги оказываются ООО "</w:t>
      </w:r>
      <w:proofErr w:type="spellStart"/>
      <w:r w:rsidR="00A211CC" w:rsidRPr="004A0326">
        <w:rPr>
          <w:rFonts w:cs="Times New Roman"/>
          <w:sz w:val="22"/>
          <w:szCs w:val="22"/>
        </w:rPr>
        <w:t>ПластХладо</w:t>
      </w:r>
      <w:proofErr w:type="spellEnd"/>
      <w:r w:rsidR="00A211CC" w:rsidRPr="004A0326">
        <w:rPr>
          <w:rFonts w:cs="Times New Roman"/>
          <w:sz w:val="22"/>
          <w:szCs w:val="22"/>
        </w:rPr>
        <w:t>"» в тексте описания данных услуг, то указанные услуги считаются услугами Третьих лиц</w:t>
      </w:r>
      <w:r w:rsidRPr="004A0326">
        <w:rPr>
          <w:rFonts w:cs="Times New Roman"/>
          <w:sz w:val="22"/>
          <w:szCs w:val="22"/>
        </w:rPr>
        <w:t>;</w:t>
      </w:r>
    </w:p>
    <w:p w:rsidR="00B35026" w:rsidRPr="004A0326" w:rsidRDefault="00B35026" w:rsidP="002308C2">
      <w:pPr>
        <w:pStyle w:val="a5"/>
        <w:numPr>
          <w:ilvl w:val="1"/>
          <w:numId w:val="4"/>
        </w:numPr>
        <w:tabs>
          <w:tab w:val="left" w:pos="1134"/>
          <w:tab w:val="left" w:pos="1440"/>
          <w:tab w:val="left" w:pos="1620"/>
        </w:tabs>
        <w:spacing w:after="0"/>
        <w:ind w:left="0" w:firstLine="709"/>
        <w:jc w:val="both"/>
        <w:rPr>
          <w:rFonts w:cs="Times New Roman"/>
          <w:color w:val="000000"/>
          <w:sz w:val="22"/>
          <w:szCs w:val="22"/>
        </w:rPr>
      </w:pPr>
      <w:r w:rsidRPr="004A0326">
        <w:rPr>
          <w:rFonts w:cs="Times New Roman"/>
          <w:color w:val="000000"/>
          <w:sz w:val="22"/>
          <w:szCs w:val="22"/>
        </w:rPr>
        <w:t xml:space="preserve">В </w:t>
      </w:r>
      <w:r w:rsidR="00523093">
        <w:rPr>
          <w:rFonts w:cs="Times New Roman"/>
          <w:color w:val="000000"/>
          <w:sz w:val="22"/>
          <w:szCs w:val="22"/>
        </w:rPr>
        <w:t xml:space="preserve">оферте </w:t>
      </w:r>
      <w:r w:rsidRPr="004A0326">
        <w:rPr>
          <w:rFonts w:cs="Times New Roman"/>
          <w:color w:val="000000"/>
          <w:sz w:val="22"/>
          <w:szCs w:val="22"/>
        </w:rPr>
        <w:t>могут быть использованы понятия и термины, не определенные в пункте 1.1. настоящ</w:t>
      </w:r>
      <w:r w:rsidR="00523093">
        <w:rPr>
          <w:rFonts w:cs="Times New Roman"/>
          <w:color w:val="000000"/>
          <w:sz w:val="22"/>
          <w:szCs w:val="22"/>
        </w:rPr>
        <w:t>ей</w:t>
      </w:r>
      <w:r w:rsidRPr="004A0326">
        <w:rPr>
          <w:rFonts w:cs="Times New Roman"/>
          <w:color w:val="000000"/>
          <w:sz w:val="22"/>
          <w:szCs w:val="22"/>
        </w:rPr>
        <w:t xml:space="preserve"> </w:t>
      </w:r>
      <w:r w:rsidR="00523093">
        <w:rPr>
          <w:rFonts w:cs="Times New Roman"/>
          <w:color w:val="000000"/>
          <w:sz w:val="22"/>
          <w:szCs w:val="22"/>
        </w:rPr>
        <w:t>оферте</w:t>
      </w:r>
      <w:r w:rsidRPr="004A0326">
        <w:rPr>
          <w:rFonts w:cs="Times New Roman"/>
          <w:color w:val="000000"/>
          <w:sz w:val="22"/>
          <w:szCs w:val="22"/>
        </w:rPr>
        <w:t>. В этих случаях толкование понятий и терминов производится в соответствии с текстом и смыслом дынн</w:t>
      </w:r>
      <w:r w:rsidR="00523093">
        <w:rPr>
          <w:rFonts w:cs="Times New Roman"/>
          <w:color w:val="000000"/>
          <w:sz w:val="22"/>
          <w:szCs w:val="22"/>
        </w:rPr>
        <w:t>ой</w:t>
      </w:r>
      <w:r w:rsidRPr="004A0326">
        <w:rPr>
          <w:rFonts w:cs="Times New Roman"/>
          <w:color w:val="000000"/>
          <w:sz w:val="22"/>
          <w:szCs w:val="22"/>
        </w:rPr>
        <w:t xml:space="preserve"> </w:t>
      </w:r>
      <w:r w:rsidR="00523093">
        <w:rPr>
          <w:rFonts w:cs="Times New Roman"/>
          <w:color w:val="000000"/>
          <w:sz w:val="22"/>
          <w:szCs w:val="22"/>
        </w:rPr>
        <w:t>оферты</w:t>
      </w:r>
      <w:r w:rsidRPr="004A0326">
        <w:rPr>
          <w:rFonts w:cs="Times New Roman"/>
          <w:color w:val="000000"/>
          <w:sz w:val="22"/>
          <w:szCs w:val="22"/>
        </w:rPr>
        <w:t xml:space="preserve">. В случае отсутствия однозначного толкования понятия и термина в тексте </w:t>
      </w:r>
      <w:r w:rsidR="00523093">
        <w:rPr>
          <w:rFonts w:cs="Times New Roman"/>
          <w:color w:val="000000"/>
          <w:sz w:val="22"/>
          <w:szCs w:val="22"/>
        </w:rPr>
        <w:t>оферты</w:t>
      </w:r>
      <w:r w:rsidRPr="004A0326">
        <w:rPr>
          <w:rFonts w:cs="Times New Roman"/>
          <w:color w:val="000000"/>
          <w:sz w:val="22"/>
          <w:szCs w:val="22"/>
        </w:rPr>
        <w:t xml:space="preserve">, следует руководствоваться, во-первых, толкованием понятий и терминов, используемых на Интернет-сайте </w:t>
      </w:r>
      <w:r w:rsidR="000F469A" w:rsidRPr="004A0326">
        <w:rPr>
          <w:rFonts w:cs="Times New Roman"/>
          <w:color w:val="000000"/>
          <w:sz w:val="22"/>
          <w:szCs w:val="22"/>
        </w:rPr>
        <w:t>Продавца</w:t>
      </w:r>
      <w:r w:rsidRPr="004A0326">
        <w:rPr>
          <w:rFonts w:cs="Times New Roman"/>
          <w:color w:val="000000"/>
          <w:sz w:val="22"/>
          <w:szCs w:val="22"/>
        </w:rPr>
        <w:t xml:space="preserve"> (</w:t>
      </w:r>
      <w:r w:rsidR="00C05D6E">
        <w:rPr>
          <w:rFonts w:cs="Times New Roman"/>
          <w:color w:val="000000"/>
          <w:sz w:val="22"/>
          <w:szCs w:val="22"/>
          <w:lang w:val="en-US"/>
        </w:rPr>
        <w:t>http</w:t>
      </w:r>
      <w:r w:rsidR="00AD4160" w:rsidRPr="00AD4160">
        <w:rPr>
          <w:rFonts w:cs="Times New Roman"/>
          <w:color w:val="000000"/>
          <w:sz w:val="22"/>
          <w:szCs w:val="22"/>
        </w:rPr>
        <w:t>://</w:t>
      </w:r>
      <w:hyperlink r:id="rId10" w:history="1">
        <w:r w:rsidR="000A11E6" w:rsidRPr="004A0326">
          <w:rPr>
            <w:rStyle w:val="a4"/>
            <w:rFonts w:cs="Times New Roman"/>
            <w:sz w:val="22"/>
            <w:szCs w:val="22"/>
          </w:rPr>
          <w:t>www.plasthlado.ru</w:t>
        </w:r>
      </w:hyperlink>
      <w:r w:rsidRPr="004A0326">
        <w:rPr>
          <w:rStyle w:val="bigfont"/>
          <w:rFonts w:cs="Times New Roman"/>
          <w:sz w:val="22"/>
          <w:szCs w:val="22"/>
        </w:rPr>
        <w:t xml:space="preserve">); во-вторых, </w:t>
      </w:r>
      <w:r w:rsidRPr="004A0326">
        <w:rPr>
          <w:rFonts w:cs="Times New Roman"/>
          <w:color w:val="000000"/>
          <w:sz w:val="22"/>
          <w:szCs w:val="22"/>
        </w:rPr>
        <w:t>гражданским законодательством Российской Федерации, а также обычаями делового оборота.</w:t>
      </w:r>
    </w:p>
    <w:p w:rsidR="00747E87" w:rsidRPr="004A0326" w:rsidRDefault="00747E87" w:rsidP="002308C2">
      <w:pPr>
        <w:pStyle w:val="a5"/>
        <w:numPr>
          <w:ilvl w:val="1"/>
          <w:numId w:val="4"/>
        </w:numPr>
        <w:tabs>
          <w:tab w:val="left" w:pos="1134"/>
          <w:tab w:val="left" w:pos="1440"/>
          <w:tab w:val="left" w:pos="1620"/>
        </w:tabs>
        <w:spacing w:after="0"/>
        <w:ind w:left="0" w:firstLine="709"/>
        <w:jc w:val="both"/>
        <w:rPr>
          <w:rFonts w:cs="Times New Roman"/>
          <w:color w:val="000000"/>
          <w:sz w:val="22"/>
          <w:szCs w:val="22"/>
        </w:rPr>
      </w:pPr>
      <w:r w:rsidRPr="004A0326">
        <w:rPr>
          <w:rFonts w:cs="Times New Roman"/>
          <w:color w:val="000000"/>
          <w:sz w:val="22"/>
          <w:szCs w:val="22"/>
        </w:rPr>
        <w:t xml:space="preserve">Покупатель ознакомлен с тем, что на Интернет </w:t>
      </w:r>
      <w:proofErr w:type="gramStart"/>
      <w:r w:rsidRPr="004A0326">
        <w:rPr>
          <w:rFonts w:cs="Times New Roman"/>
          <w:color w:val="000000"/>
          <w:sz w:val="22"/>
          <w:szCs w:val="22"/>
        </w:rPr>
        <w:t>сайте</w:t>
      </w:r>
      <w:proofErr w:type="gramEnd"/>
      <w:r w:rsidRPr="004A0326">
        <w:rPr>
          <w:rFonts w:cs="Times New Roman"/>
          <w:color w:val="000000"/>
          <w:sz w:val="22"/>
          <w:szCs w:val="22"/>
        </w:rPr>
        <w:t xml:space="preserve"> присутствует реклама третьих лиц, предоставляющих различные услуги, переадресация на сайты третьих лиц, а также иные предложения третьих лиц</w:t>
      </w:r>
      <w:r w:rsidR="004A0326" w:rsidRPr="004A0326">
        <w:rPr>
          <w:rFonts w:cs="Times New Roman"/>
          <w:color w:val="000000"/>
          <w:sz w:val="22"/>
          <w:szCs w:val="22"/>
        </w:rPr>
        <w:t xml:space="preserve"> (услуги Третьих лиц)</w:t>
      </w:r>
      <w:r w:rsidRPr="004A0326">
        <w:rPr>
          <w:rFonts w:cs="Times New Roman"/>
          <w:color w:val="000000"/>
          <w:sz w:val="22"/>
          <w:szCs w:val="22"/>
        </w:rPr>
        <w:t xml:space="preserve">, в отношении которых </w:t>
      </w:r>
      <w:r w:rsidR="004A0326" w:rsidRPr="004A0326">
        <w:rPr>
          <w:rFonts w:cs="Times New Roman"/>
          <w:color w:val="000000"/>
          <w:sz w:val="22"/>
          <w:szCs w:val="22"/>
        </w:rPr>
        <w:t>Продавец не несет ответственность.</w:t>
      </w:r>
    </w:p>
    <w:p w:rsidR="004773BE" w:rsidRPr="004A0326" w:rsidRDefault="004773BE" w:rsidP="002308C2">
      <w:pPr>
        <w:pStyle w:val="a5"/>
        <w:tabs>
          <w:tab w:val="left" w:pos="567"/>
          <w:tab w:val="left" w:pos="1134"/>
          <w:tab w:val="left" w:pos="1701"/>
          <w:tab w:val="left" w:pos="1843"/>
        </w:tabs>
        <w:spacing w:after="0"/>
        <w:ind w:firstLine="709"/>
        <w:jc w:val="both"/>
        <w:rPr>
          <w:rFonts w:cs="Times New Roman"/>
          <w:sz w:val="22"/>
          <w:szCs w:val="22"/>
        </w:rPr>
      </w:pPr>
    </w:p>
    <w:p w:rsidR="000F469A" w:rsidRPr="004A0326" w:rsidRDefault="000F469A" w:rsidP="002308C2">
      <w:pPr>
        <w:pStyle w:val="a5"/>
        <w:tabs>
          <w:tab w:val="left" w:pos="567"/>
          <w:tab w:val="left" w:pos="1134"/>
          <w:tab w:val="left" w:pos="1701"/>
          <w:tab w:val="left" w:pos="1843"/>
        </w:tabs>
        <w:spacing w:after="0"/>
        <w:ind w:firstLine="709"/>
        <w:jc w:val="both"/>
        <w:rPr>
          <w:rFonts w:cs="Times New Roman"/>
          <w:sz w:val="22"/>
          <w:szCs w:val="22"/>
        </w:rPr>
      </w:pPr>
    </w:p>
    <w:p w:rsidR="000F469A" w:rsidRPr="004A0326" w:rsidRDefault="000F469A" w:rsidP="002308C2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  <w:b/>
        </w:rPr>
        <w:t>Общие положения</w:t>
      </w:r>
    </w:p>
    <w:p w:rsidR="00B04EED" w:rsidRPr="004A0326" w:rsidRDefault="000F469A" w:rsidP="002308C2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4A0326">
        <w:rPr>
          <w:rFonts w:ascii="Times New Roman" w:hAnsi="Times New Roman" w:cs="Times New Roman"/>
        </w:rPr>
        <w:t>Отношения по</w:t>
      </w:r>
      <w:r w:rsidR="00A211CC" w:rsidRPr="004A0326">
        <w:rPr>
          <w:rFonts w:ascii="Times New Roman" w:hAnsi="Times New Roman" w:cs="Times New Roman"/>
        </w:rPr>
        <w:t xml:space="preserve"> оказанию Услуг,</w:t>
      </w:r>
      <w:r w:rsidRPr="004A0326">
        <w:rPr>
          <w:rFonts w:ascii="Times New Roman" w:hAnsi="Times New Roman" w:cs="Times New Roman"/>
        </w:rPr>
        <w:t xml:space="preserve"> купле-продаже Товаров, предложенных на Интернет-сайте, регулируются в соответствие с Гражданским кодексом РФ, Законом РФ «О защите прав потребителей», Правилами продажи товаров дистанционным способом (утверждены Постановлением Правительства РФ от 27.09.2007 №612), иными нормативно-правовыми актами РФ, а также настоящ</w:t>
      </w:r>
      <w:r w:rsidR="00523093">
        <w:rPr>
          <w:rFonts w:ascii="Times New Roman" w:hAnsi="Times New Roman" w:cs="Times New Roman"/>
        </w:rPr>
        <w:t>ей офертой</w:t>
      </w:r>
      <w:r w:rsidRPr="004A0326">
        <w:rPr>
          <w:rFonts w:ascii="Times New Roman" w:hAnsi="Times New Roman" w:cs="Times New Roman"/>
        </w:rPr>
        <w:t>, разработанными в соответствие с требованиями действующего законодательства Российской Федерации.</w:t>
      </w:r>
      <w:proofErr w:type="gramEnd"/>
    </w:p>
    <w:p w:rsidR="00B04EED" w:rsidRPr="004A0326" w:rsidRDefault="00B04EED" w:rsidP="002308C2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Продавец </w:t>
      </w:r>
      <w:r w:rsidR="00A211CC" w:rsidRPr="004A0326">
        <w:rPr>
          <w:rFonts w:ascii="Times New Roman" w:hAnsi="Times New Roman" w:cs="Times New Roman"/>
        </w:rPr>
        <w:t xml:space="preserve">оказывает Услуги и/или </w:t>
      </w:r>
      <w:r w:rsidRPr="004A0326">
        <w:rPr>
          <w:rFonts w:ascii="Times New Roman" w:hAnsi="Times New Roman" w:cs="Times New Roman"/>
        </w:rPr>
        <w:t>передает</w:t>
      </w:r>
      <w:r w:rsidR="00A211CC" w:rsidRPr="004A0326">
        <w:rPr>
          <w:rFonts w:ascii="Times New Roman" w:hAnsi="Times New Roman" w:cs="Times New Roman"/>
        </w:rPr>
        <w:t xml:space="preserve"> Товар</w:t>
      </w:r>
      <w:r w:rsidRPr="004A0326">
        <w:rPr>
          <w:rFonts w:ascii="Times New Roman" w:hAnsi="Times New Roman" w:cs="Times New Roman"/>
        </w:rPr>
        <w:t>, а Покупатель принимает</w:t>
      </w:r>
      <w:r w:rsidR="00A211CC" w:rsidRPr="004A0326">
        <w:rPr>
          <w:rFonts w:ascii="Times New Roman" w:hAnsi="Times New Roman" w:cs="Times New Roman"/>
        </w:rPr>
        <w:t xml:space="preserve"> Услуги и/или  Товар</w:t>
      </w:r>
      <w:r w:rsidRPr="004A0326">
        <w:rPr>
          <w:rFonts w:ascii="Times New Roman" w:hAnsi="Times New Roman" w:cs="Times New Roman"/>
        </w:rPr>
        <w:t xml:space="preserve"> и оплачивает </w:t>
      </w:r>
      <w:r w:rsidR="00A211CC" w:rsidRPr="004A0326">
        <w:rPr>
          <w:rFonts w:ascii="Times New Roman" w:hAnsi="Times New Roman" w:cs="Times New Roman"/>
        </w:rPr>
        <w:t>Услуги и/или Т</w:t>
      </w:r>
      <w:r w:rsidRPr="004A0326">
        <w:rPr>
          <w:rFonts w:ascii="Times New Roman" w:hAnsi="Times New Roman" w:cs="Times New Roman"/>
        </w:rPr>
        <w:t xml:space="preserve">овары </w:t>
      </w:r>
      <w:r w:rsidR="00A211CC" w:rsidRPr="004A0326">
        <w:rPr>
          <w:rFonts w:ascii="Times New Roman" w:hAnsi="Times New Roman" w:cs="Times New Roman"/>
        </w:rPr>
        <w:t>на условиях настояще</w:t>
      </w:r>
      <w:r w:rsidR="00523093">
        <w:rPr>
          <w:rFonts w:ascii="Times New Roman" w:hAnsi="Times New Roman" w:cs="Times New Roman"/>
        </w:rPr>
        <w:t>й оферты</w:t>
      </w:r>
      <w:r w:rsidR="00A211CC" w:rsidRPr="004A0326">
        <w:rPr>
          <w:rFonts w:ascii="Times New Roman" w:hAnsi="Times New Roman" w:cs="Times New Roman"/>
        </w:rPr>
        <w:t xml:space="preserve">. </w:t>
      </w:r>
    </w:p>
    <w:p w:rsidR="000F469A" w:rsidRPr="004A0326" w:rsidRDefault="000F469A" w:rsidP="002308C2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Заказ </w:t>
      </w:r>
      <w:r w:rsidR="00A211CC" w:rsidRPr="004A0326">
        <w:rPr>
          <w:rFonts w:ascii="Times New Roman" w:hAnsi="Times New Roman" w:cs="Times New Roman"/>
        </w:rPr>
        <w:t xml:space="preserve">Услуг и/или </w:t>
      </w:r>
      <w:r w:rsidRPr="004A0326">
        <w:rPr>
          <w:rFonts w:ascii="Times New Roman" w:hAnsi="Times New Roman" w:cs="Times New Roman"/>
        </w:rPr>
        <w:t>Товара Покупателем означает его ознакомление и полное (безоговорочное) принятие и согласие с настоящ</w:t>
      </w:r>
      <w:r w:rsidR="00523093">
        <w:rPr>
          <w:rFonts w:ascii="Times New Roman" w:hAnsi="Times New Roman" w:cs="Times New Roman"/>
        </w:rPr>
        <w:t>ей офертой, то есть</w:t>
      </w:r>
      <w:r w:rsidR="00E87548" w:rsidRPr="004A0326">
        <w:rPr>
          <w:rFonts w:ascii="Times New Roman" w:hAnsi="Times New Roman" w:cs="Times New Roman"/>
        </w:rPr>
        <w:t xml:space="preserve"> является акцептом настоящей оферты в понимании ст. 438 Гражданского кодекса РФ</w:t>
      </w:r>
      <w:r w:rsidRPr="004A0326">
        <w:rPr>
          <w:rFonts w:ascii="Times New Roman" w:hAnsi="Times New Roman" w:cs="Times New Roman"/>
        </w:rPr>
        <w:t>.</w:t>
      </w:r>
    </w:p>
    <w:p w:rsidR="000F469A" w:rsidRPr="004A0326" w:rsidRDefault="000F469A" w:rsidP="002308C2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Покупателю предоставляется исчерпывающая информация о </w:t>
      </w:r>
      <w:r w:rsidR="00A211CC" w:rsidRPr="004A0326">
        <w:rPr>
          <w:rFonts w:ascii="Times New Roman" w:hAnsi="Times New Roman" w:cs="Times New Roman"/>
        </w:rPr>
        <w:t xml:space="preserve">заказываемой Услуге и/или </w:t>
      </w:r>
      <w:r w:rsidRPr="004A0326">
        <w:rPr>
          <w:rFonts w:ascii="Times New Roman" w:hAnsi="Times New Roman" w:cs="Times New Roman"/>
        </w:rPr>
        <w:t>покупаемом им Товаре, а также о его Продавце в соответствие с действующим законодательством. В частности Покупателю предоставляется информация:</w:t>
      </w:r>
    </w:p>
    <w:p w:rsidR="000F469A" w:rsidRPr="004A0326" w:rsidRDefault="000F469A" w:rsidP="002308C2">
      <w:pPr>
        <w:pStyle w:val="a3"/>
        <w:numPr>
          <w:ilvl w:val="2"/>
          <w:numId w:val="4"/>
        </w:numPr>
        <w:tabs>
          <w:tab w:val="left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об основных потребительских свойствах Товара</w:t>
      </w:r>
      <w:r w:rsidR="00A211CC" w:rsidRPr="004A0326">
        <w:rPr>
          <w:rFonts w:ascii="Times New Roman" w:hAnsi="Times New Roman" w:cs="Times New Roman"/>
        </w:rPr>
        <w:t xml:space="preserve"> и/или Услуг</w:t>
      </w:r>
      <w:r w:rsidRPr="004A0326">
        <w:rPr>
          <w:rFonts w:ascii="Times New Roman" w:hAnsi="Times New Roman" w:cs="Times New Roman"/>
        </w:rPr>
        <w:t>;</w:t>
      </w:r>
    </w:p>
    <w:p w:rsidR="000F469A" w:rsidRPr="004A0326" w:rsidRDefault="000F469A" w:rsidP="002308C2">
      <w:pPr>
        <w:pStyle w:val="a3"/>
        <w:numPr>
          <w:ilvl w:val="2"/>
          <w:numId w:val="4"/>
        </w:numPr>
        <w:tabs>
          <w:tab w:val="left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о наименовании и месте нахождения Продавца</w:t>
      </w:r>
      <w:r w:rsidR="00A211CC" w:rsidRPr="004A0326">
        <w:rPr>
          <w:rFonts w:ascii="Times New Roman" w:hAnsi="Times New Roman" w:cs="Times New Roman"/>
        </w:rPr>
        <w:t xml:space="preserve"> Товара и/или Услуг</w:t>
      </w:r>
      <w:r w:rsidRPr="004A0326">
        <w:rPr>
          <w:rFonts w:ascii="Times New Roman" w:hAnsi="Times New Roman" w:cs="Times New Roman"/>
        </w:rPr>
        <w:t>;</w:t>
      </w:r>
    </w:p>
    <w:p w:rsidR="000F469A" w:rsidRPr="004A0326" w:rsidRDefault="000F469A" w:rsidP="002308C2">
      <w:pPr>
        <w:pStyle w:val="a3"/>
        <w:numPr>
          <w:ilvl w:val="2"/>
          <w:numId w:val="4"/>
        </w:numPr>
        <w:tabs>
          <w:tab w:val="left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о графике и времени работы Продавца</w:t>
      </w:r>
      <w:r w:rsidR="00A211CC" w:rsidRPr="004A0326">
        <w:rPr>
          <w:rFonts w:ascii="Times New Roman" w:hAnsi="Times New Roman" w:cs="Times New Roman"/>
        </w:rPr>
        <w:t xml:space="preserve"> Товара и/или Услуг</w:t>
      </w:r>
      <w:r w:rsidRPr="004A0326">
        <w:rPr>
          <w:rFonts w:ascii="Times New Roman" w:hAnsi="Times New Roman" w:cs="Times New Roman"/>
        </w:rPr>
        <w:t>;</w:t>
      </w:r>
    </w:p>
    <w:p w:rsidR="000F469A" w:rsidRPr="004A0326" w:rsidRDefault="000F469A" w:rsidP="002308C2">
      <w:pPr>
        <w:pStyle w:val="a3"/>
        <w:numPr>
          <w:ilvl w:val="2"/>
          <w:numId w:val="4"/>
        </w:numPr>
        <w:tabs>
          <w:tab w:val="left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о цене и об условиях купли-продажи конкретного </w:t>
      </w:r>
      <w:r w:rsidR="00A211CC" w:rsidRPr="004A0326">
        <w:rPr>
          <w:rFonts w:ascii="Times New Roman" w:hAnsi="Times New Roman" w:cs="Times New Roman"/>
        </w:rPr>
        <w:t>Товара и/или Услуг</w:t>
      </w:r>
      <w:r w:rsidRPr="004A0326">
        <w:rPr>
          <w:rFonts w:ascii="Times New Roman" w:hAnsi="Times New Roman" w:cs="Times New Roman"/>
        </w:rPr>
        <w:t xml:space="preserve">, условиях </w:t>
      </w:r>
      <w:r w:rsidR="00A211CC" w:rsidRPr="004A0326">
        <w:rPr>
          <w:rFonts w:ascii="Times New Roman" w:hAnsi="Times New Roman" w:cs="Times New Roman"/>
        </w:rPr>
        <w:t xml:space="preserve">их </w:t>
      </w:r>
      <w:r w:rsidRPr="004A0326">
        <w:rPr>
          <w:rFonts w:ascii="Times New Roman" w:hAnsi="Times New Roman" w:cs="Times New Roman"/>
        </w:rPr>
        <w:t>оплаты;</w:t>
      </w:r>
    </w:p>
    <w:p w:rsidR="000F469A" w:rsidRPr="004A0326" w:rsidRDefault="000F469A" w:rsidP="002308C2">
      <w:pPr>
        <w:pStyle w:val="a3"/>
        <w:numPr>
          <w:ilvl w:val="2"/>
          <w:numId w:val="4"/>
        </w:numPr>
        <w:tabs>
          <w:tab w:val="left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об условиях доставки Товара;</w:t>
      </w:r>
    </w:p>
    <w:p w:rsidR="000F469A" w:rsidRPr="004A0326" w:rsidRDefault="000F469A" w:rsidP="002308C2">
      <w:pPr>
        <w:pStyle w:val="a3"/>
        <w:numPr>
          <w:ilvl w:val="2"/>
          <w:numId w:val="4"/>
        </w:numPr>
        <w:tabs>
          <w:tab w:val="left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о гарантийном сроке на </w:t>
      </w:r>
      <w:r w:rsidR="00A211CC" w:rsidRPr="004A0326">
        <w:rPr>
          <w:rFonts w:ascii="Times New Roman" w:hAnsi="Times New Roman" w:cs="Times New Roman"/>
        </w:rPr>
        <w:t>Товар и/или Услуги</w:t>
      </w:r>
      <w:r w:rsidRPr="004A0326">
        <w:rPr>
          <w:rFonts w:ascii="Times New Roman" w:hAnsi="Times New Roman" w:cs="Times New Roman"/>
        </w:rPr>
        <w:t xml:space="preserve"> (если такой срок установлен);</w:t>
      </w:r>
    </w:p>
    <w:p w:rsidR="000F469A" w:rsidRPr="004A0326" w:rsidRDefault="000F469A" w:rsidP="002308C2">
      <w:pPr>
        <w:pStyle w:val="a3"/>
        <w:numPr>
          <w:ilvl w:val="2"/>
          <w:numId w:val="4"/>
        </w:numPr>
        <w:tabs>
          <w:tab w:val="left" w:pos="0"/>
          <w:tab w:val="left" w:pos="1134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иная информация в соответствие с требованиями действующего законодательства. </w:t>
      </w:r>
    </w:p>
    <w:p w:rsidR="000F469A" w:rsidRPr="004A0326" w:rsidRDefault="000F469A" w:rsidP="002308C2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Указанная в пункте </w:t>
      </w:r>
      <w:r w:rsidR="00F54C10" w:rsidRPr="004A0326">
        <w:rPr>
          <w:rFonts w:ascii="Times New Roman" w:hAnsi="Times New Roman" w:cs="Times New Roman"/>
        </w:rPr>
        <w:t>2</w:t>
      </w:r>
      <w:r w:rsidRPr="004A0326">
        <w:rPr>
          <w:rFonts w:ascii="Times New Roman" w:hAnsi="Times New Roman" w:cs="Times New Roman"/>
        </w:rPr>
        <w:t>.</w:t>
      </w:r>
      <w:r w:rsidR="00B04EED" w:rsidRPr="004A0326">
        <w:rPr>
          <w:rFonts w:ascii="Times New Roman" w:hAnsi="Times New Roman" w:cs="Times New Roman"/>
        </w:rPr>
        <w:t>4</w:t>
      </w:r>
      <w:r w:rsidRPr="004A0326">
        <w:rPr>
          <w:rFonts w:ascii="Times New Roman" w:hAnsi="Times New Roman" w:cs="Times New Roman"/>
        </w:rPr>
        <w:t>. настоящ</w:t>
      </w:r>
      <w:r w:rsidR="00523093">
        <w:rPr>
          <w:rFonts w:ascii="Times New Roman" w:hAnsi="Times New Roman" w:cs="Times New Roman"/>
        </w:rPr>
        <w:t>ей оферты</w:t>
      </w:r>
      <w:r w:rsidRPr="004A0326">
        <w:rPr>
          <w:rFonts w:ascii="Times New Roman" w:hAnsi="Times New Roman" w:cs="Times New Roman"/>
        </w:rPr>
        <w:t xml:space="preserve"> информация предоставляется Покупателю посредством ее размещения на Интернет-сайте,</w:t>
      </w:r>
      <w:r w:rsidR="00523093">
        <w:rPr>
          <w:rFonts w:ascii="Times New Roman" w:hAnsi="Times New Roman" w:cs="Times New Roman"/>
        </w:rPr>
        <w:t xml:space="preserve"> по </w:t>
      </w:r>
      <w:proofErr w:type="gramStart"/>
      <w:r w:rsidR="00523093">
        <w:rPr>
          <w:rFonts w:ascii="Times New Roman" w:hAnsi="Times New Roman" w:cs="Times New Roman"/>
        </w:rPr>
        <w:t>телефону</w:t>
      </w:r>
      <w:proofErr w:type="gramEnd"/>
      <w:r w:rsidRPr="004A0326">
        <w:rPr>
          <w:rFonts w:ascii="Times New Roman" w:hAnsi="Times New Roman" w:cs="Times New Roman"/>
        </w:rPr>
        <w:t xml:space="preserve"> а также в технической и иной документации, которая прилагается к товарам, на этикетках, чеках или иным способом, не противоречащим требования действующего законодательства.</w:t>
      </w:r>
    </w:p>
    <w:p w:rsidR="007733CE" w:rsidRPr="004A0326" w:rsidRDefault="000F469A" w:rsidP="002308C2">
      <w:pPr>
        <w:pStyle w:val="a3"/>
        <w:numPr>
          <w:ilvl w:val="1"/>
          <w:numId w:val="4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4A0326">
        <w:rPr>
          <w:rFonts w:ascii="Times New Roman" w:hAnsi="Times New Roman" w:cs="Times New Roman"/>
        </w:rPr>
        <w:t>Продавец оставляет за собой право вносить изменения в настоящ</w:t>
      </w:r>
      <w:r w:rsidR="00523093">
        <w:rPr>
          <w:rFonts w:ascii="Times New Roman" w:hAnsi="Times New Roman" w:cs="Times New Roman"/>
        </w:rPr>
        <w:t>ую оферту</w:t>
      </w:r>
      <w:r w:rsidRPr="004A0326">
        <w:rPr>
          <w:rFonts w:ascii="Times New Roman" w:hAnsi="Times New Roman" w:cs="Times New Roman"/>
        </w:rPr>
        <w:t xml:space="preserve">, в связи с чем, Покупатель обязуется регулярно отслеживать изменения в </w:t>
      </w:r>
      <w:r w:rsidR="00523093">
        <w:rPr>
          <w:rFonts w:ascii="Times New Roman" w:hAnsi="Times New Roman" w:cs="Times New Roman"/>
        </w:rPr>
        <w:t>оферте</w:t>
      </w:r>
      <w:r w:rsidRPr="004A0326">
        <w:rPr>
          <w:rFonts w:ascii="Times New Roman" w:hAnsi="Times New Roman" w:cs="Times New Roman"/>
        </w:rPr>
        <w:t>, размещенн</w:t>
      </w:r>
      <w:r w:rsidR="00523093">
        <w:rPr>
          <w:rFonts w:ascii="Times New Roman" w:hAnsi="Times New Roman" w:cs="Times New Roman"/>
        </w:rPr>
        <w:t>ой</w:t>
      </w:r>
      <w:r w:rsidRPr="004A0326">
        <w:rPr>
          <w:rFonts w:ascii="Times New Roman" w:hAnsi="Times New Roman" w:cs="Times New Roman"/>
        </w:rPr>
        <w:t xml:space="preserve"> на Интернет-сайте</w:t>
      </w:r>
      <w:r w:rsidR="005E5C84" w:rsidRPr="004A0326">
        <w:rPr>
          <w:rFonts w:ascii="Times New Roman" w:hAnsi="Times New Roman" w:cs="Times New Roman"/>
        </w:rPr>
        <w:t xml:space="preserve"> по адресу </w:t>
      </w:r>
      <w:hyperlink r:id="rId11" w:history="1">
        <w:r w:rsidR="0040205A">
          <w:rPr>
            <w:rStyle w:val="a4"/>
            <w:rFonts w:ascii="Times New Roman" w:hAnsi="Times New Roman" w:cs="Times New Roman"/>
            <w:lang w:val="en-US"/>
          </w:rPr>
          <w:t>http</w:t>
        </w:r>
        <w:r w:rsidR="0040205A" w:rsidRPr="0040205A">
          <w:rPr>
            <w:rStyle w:val="a4"/>
            <w:rFonts w:ascii="Times New Roman" w:hAnsi="Times New Roman" w:cs="Times New Roman"/>
          </w:rPr>
          <w:t>://</w:t>
        </w:r>
        <w:r w:rsidR="0040205A">
          <w:rPr>
            <w:rStyle w:val="a4"/>
            <w:rFonts w:ascii="Times New Roman" w:hAnsi="Times New Roman" w:cs="Times New Roman"/>
            <w:lang w:val="en-US"/>
          </w:rPr>
          <w:t>www</w:t>
        </w:r>
        <w:r w:rsidR="0040205A" w:rsidRPr="0040205A">
          <w:rPr>
            <w:rStyle w:val="a4"/>
            <w:rFonts w:ascii="Times New Roman" w:hAnsi="Times New Roman" w:cs="Times New Roman"/>
          </w:rPr>
          <w:t>.</w:t>
        </w:r>
        <w:proofErr w:type="spellStart"/>
        <w:r w:rsidR="0040205A">
          <w:rPr>
            <w:rStyle w:val="a4"/>
            <w:rFonts w:ascii="Times New Roman" w:hAnsi="Times New Roman" w:cs="Times New Roman"/>
            <w:lang w:val="en-US"/>
          </w:rPr>
          <w:t>plasthlado</w:t>
        </w:r>
        <w:proofErr w:type="spellEnd"/>
        <w:r w:rsidR="0040205A" w:rsidRPr="0040205A">
          <w:rPr>
            <w:rStyle w:val="a4"/>
            <w:rFonts w:ascii="Times New Roman" w:hAnsi="Times New Roman" w:cs="Times New Roman"/>
          </w:rPr>
          <w:t>.</w:t>
        </w:r>
        <w:proofErr w:type="spellStart"/>
        <w:r w:rsidR="0040205A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  <w:r w:rsidR="0040205A" w:rsidRPr="0040205A">
          <w:rPr>
            <w:rStyle w:val="a4"/>
            <w:rFonts w:ascii="Times New Roman" w:hAnsi="Times New Roman" w:cs="Times New Roman"/>
          </w:rPr>
          <w:t>/</w:t>
        </w:r>
        <w:r w:rsidR="0040205A">
          <w:rPr>
            <w:rStyle w:val="a4"/>
            <w:rFonts w:ascii="Times New Roman" w:hAnsi="Times New Roman" w:cs="Times New Roman"/>
            <w:lang w:val="en-US"/>
          </w:rPr>
          <w:t>doc</w:t>
        </w:r>
        <w:r w:rsidR="0040205A" w:rsidRPr="0040205A">
          <w:rPr>
            <w:rStyle w:val="a4"/>
            <w:rFonts w:ascii="Times New Roman" w:hAnsi="Times New Roman" w:cs="Times New Roman"/>
          </w:rPr>
          <w:t>/</w:t>
        </w:r>
        <w:r w:rsidR="0040205A">
          <w:rPr>
            <w:rStyle w:val="a4"/>
            <w:rFonts w:ascii="Times New Roman" w:hAnsi="Times New Roman" w:cs="Times New Roman"/>
            <w:lang w:val="en-US"/>
          </w:rPr>
          <w:t>public</w:t>
        </w:r>
        <w:r w:rsidR="0040205A" w:rsidRPr="0040205A">
          <w:rPr>
            <w:rStyle w:val="a4"/>
            <w:rFonts w:ascii="Times New Roman" w:hAnsi="Times New Roman" w:cs="Times New Roman"/>
          </w:rPr>
          <w:t>_</w:t>
        </w:r>
        <w:proofErr w:type="spellStart"/>
        <w:r w:rsidR="0040205A">
          <w:rPr>
            <w:rStyle w:val="a4"/>
            <w:rFonts w:ascii="Times New Roman" w:hAnsi="Times New Roman" w:cs="Times New Roman"/>
            <w:lang w:val="en-US"/>
          </w:rPr>
          <w:t>dogovor</w:t>
        </w:r>
        <w:proofErr w:type="spellEnd"/>
        <w:r w:rsidR="0040205A" w:rsidRPr="0040205A">
          <w:rPr>
            <w:rStyle w:val="a4"/>
            <w:rFonts w:ascii="Times New Roman" w:hAnsi="Times New Roman" w:cs="Times New Roman"/>
          </w:rPr>
          <w:t>_</w:t>
        </w:r>
        <w:proofErr w:type="spellStart"/>
        <w:r w:rsidR="0040205A">
          <w:rPr>
            <w:rStyle w:val="a4"/>
            <w:rFonts w:ascii="Times New Roman" w:hAnsi="Times New Roman" w:cs="Times New Roman"/>
            <w:lang w:val="en-US"/>
          </w:rPr>
          <w:t>oferta</w:t>
        </w:r>
        <w:proofErr w:type="spellEnd"/>
        <w:r w:rsidR="0040205A" w:rsidRPr="0040205A">
          <w:rPr>
            <w:rStyle w:val="a4"/>
            <w:rFonts w:ascii="Times New Roman" w:hAnsi="Times New Roman" w:cs="Times New Roman"/>
          </w:rPr>
          <w:t>.</w:t>
        </w:r>
        <w:proofErr w:type="spellStart"/>
        <w:r w:rsidR="0040205A">
          <w:rPr>
            <w:rStyle w:val="a4"/>
            <w:rFonts w:ascii="Times New Roman" w:hAnsi="Times New Roman" w:cs="Times New Roman"/>
            <w:lang w:val="en-US"/>
          </w:rPr>
          <w:t>docx</w:t>
        </w:r>
        <w:proofErr w:type="spellEnd"/>
      </w:hyperlink>
      <w:r w:rsidRPr="00A52CB4">
        <w:rPr>
          <w:rFonts w:ascii="Times New Roman" w:hAnsi="Times New Roman" w:cs="Times New Roman"/>
        </w:rPr>
        <w:t>.</w:t>
      </w:r>
      <w:r w:rsidRPr="004A0326">
        <w:rPr>
          <w:rFonts w:ascii="Times New Roman" w:hAnsi="Times New Roman" w:cs="Times New Roman"/>
        </w:rPr>
        <w:t xml:space="preserve"> </w:t>
      </w:r>
      <w:r w:rsidR="005E5C84" w:rsidRPr="004A0326">
        <w:rPr>
          <w:rFonts w:ascii="Times New Roman" w:hAnsi="Times New Roman" w:cs="Times New Roman"/>
        </w:rPr>
        <w:t xml:space="preserve"> Все изменения вступают в силу немедленно после публикации, и считаются доведенными до сведения Покупателя с момента такой публикации.</w:t>
      </w:r>
      <w:proofErr w:type="gramEnd"/>
    </w:p>
    <w:p w:rsidR="000F469A" w:rsidRPr="004A0326" w:rsidRDefault="000F469A" w:rsidP="002308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F469A" w:rsidRPr="004A0326" w:rsidRDefault="000F469A" w:rsidP="002308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733CE" w:rsidRPr="004A0326" w:rsidRDefault="007733CE" w:rsidP="002308C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  <w:b/>
        </w:rPr>
        <w:t>Регистрация на Интернет-сайте</w:t>
      </w:r>
    </w:p>
    <w:p w:rsidR="005E5C84" w:rsidRPr="004A0326" w:rsidRDefault="005E5C84" w:rsidP="002308C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Заказ Товаров</w:t>
      </w:r>
      <w:r w:rsidR="00C42091" w:rsidRPr="004A0326">
        <w:rPr>
          <w:rFonts w:ascii="Times New Roman" w:hAnsi="Times New Roman" w:cs="Times New Roman"/>
        </w:rPr>
        <w:t xml:space="preserve"> и/или Услуг и их оплата</w:t>
      </w:r>
      <w:r w:rsidRPr="004A0326">
        <w:rPr>
          <w:rFonts w:ascii="Times New Roman" w:hAnsi="Times New Roman" w:cs="Times New Roman"/>
        </w:rPr>
        <w:t xml:space="preserve"> может осуществляться </w:t>
      </w:r>
      <w:r w:rsidR="00936EB1">
        <w:rPr>
          <w:rFonts w:ascii="Times New Roman" w:hAnsi="Times New Roman" w:cs="Times New Roman"/>
        </w:rPr>
        <w:t xml:space="preserve">без регистрации </w:t>
      </w:r>
      <w:r w:rsidRPr="004A0326">
        <w:rPr>
          <w:rFonts w:ascii="Times New Roman" w:hAnsi="Times New Roman" w:cs="Times New Roman"/>
        </w:rPr>
        <w:t xml:space="preserve"> на Интернет-сайте.</w:t>
      </w:r>
    </w:p>
    <w:p w:rsidR="005E5C84" w:rsidRPr="004A0326" w:rsidRDefault="00936EB1" w:rsidP="002308C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Заказ Товаров </w:t>
      </w:r>
      <w:r w:rsidRPr="004A0326">
        <w:rPr>
          <w:rFonts w:ascii="Times New Roman" w:hAnsi="Times New Roman" w:cs="Times New Roman"/>
        </w:rPr>
        <w:t xml:space="preserve">и/или Услуг </w:t>
      </w:r>
      <w:r>
        <w:rPr>
          <w:rFonts w:ascii="Times New Roman" w:hAnsi="Times New Roman" w:cs="Times New Roman"/>
        </w:rPr>
        <w:t xml:space="preserve"> </w:t>
      </w:r>
      <w:r w:rsidR="005E5C84" w:rsidRPr="004A0326">
        <w:rPr>
          <w:rFonts w:ascii="Times New Roman" w:hAnsi="Times New Roman" w:cs="Times New Roman"/>
        </w:rPr>
        <w:t>означает помимо всего прочего принятие и согласие Покупателя с условиями и требованиями, установленными в настоящем документе</w:t>
      </w:r>
      <w:r w:rsidR="0040205A" w:rsidRPr="0040205A">
        <w:rPr>
          <w:rFonts w:ascii="Times New Roman" w:hAnsi="Times New Roman" w:cs="Times New Roman"/>
        </w:rPr>
        <w:t xml:space="preserve">. </w:t>
      </w:r>
      <w:r w:rsidR="00643EDB" w:rsidRPr="002308C2">
        <w:rPr>
          <w:rFonts w:ascii="Times New Roman" w:hAnsi="Times New Roman" w:cs="Times New Roman"/>
        </w:rPr>
        <w:t>Покупатель также дает согласие на обработку своих персональных данных в соответствии с пунктом 1</w:t>
      </w:r>
      <w:r w:rsidR="002308C2">
        <w:rPr>
          <w:rFonts w:ascii="Times New Roman" w:hAnsi="Times New Roman" w:cs="Times New Roman"/>
        </w:rPr>
        <w:t>3</w:t>
      </w:r>
      <w:r w:rsidR="00643EDB" w:rsidRPr="002308C2">
        <w:rPr>
          <w:rFonts w:ascii="Times New Roman" w:hAnsi="Times New Roman" w:cs="Times New Roman"/>
        </w:rPr>
        <w:t xml:space="preserve">.6. </w:t>
      </w:r>
      <w:r w:rsidR="00643EDB" w:rsidRPr="002308C2">
        <w:rPr>
          <w:rFonts w:ascii="Times New Roman" w:hAnsi="Times New Roman" w:cs="Times New Roman"/>
        </w:rPr>
        <w:lastRenderedPageBreak/>
        <w:t>настоящего документа</w:t>
      </w:r>
      <w:r w:rsidRPr="002308C2">
        <w:rPr>
          <w:rFonts w:ascii="Times New Roman" w:hAnsi="Times New Roman" w:cs="Times New Roman"/>
        </w:rPr>
        <w:t xml:space="preserve"> и передачу своих </w:t>
      </w:r>
      <w:r w:rsidR="00401023" w:rsidRPr="002308C2">
        <w:rPr>
          <w:rFonts w:ascii="Times New Roman" w:hAnsi="Times New Roman" w:cs="Times New Roman"/>
        </w:rPr>
        <w:t xml:space="preserve">персональных </w:t>
      </w:r>
      <w:r w:rsidRPr="002308C2">
        <w:rPr>
          <w:rFonts w:ascii="Times New Roman" w:hAnsi="Times New Roman" w:cs="Times New Roman"/>
        </w:rPr>
        <w:t>данных для целей, указанных в п. 10.</w:t>
      </w:r>
      <w:r w:rsidR="005E5C84" w:rsidRPr="002308C2">
        <w:rPr>
          <w:rFonts w:ascii="Times New Roman" w:hAnsi="Times New Roman" w:cs="Times New Roman"/>
        </w:rPr>
        <w:t xml:space="preserve"> </w:t>
      </w:r>
      <w:r w:rsidR="00523093">
        <w:rPr>
          <w:rFonts w:ascii="Times New Roman" w:hAnsi="Times New Roman" w:cs="Times New Roman"/>
        </w:rPr>
        <w:t>настоящей оферты</w:t>
      </w:r>
      <w:r>
        <w:rPr>
          <w:rFonts w:ascii="Times New Roman" w:hAnsi="Times New Roman" w:cs="Times New Roman"/>
        </w:rPr>
        <w:t>.</w:t>
      </w:r>
      <w:r w:rsidR="005E5C84" w:rsidRPr="004A0326">
        <w:rPr>
          <w:rFonts w:ascii="Times New Roman" w:hAnsi="Times New Roman" w:cs="Times New Roman"/>
        </w:rPr>
        <w:t xml:space="preserve"> </w:t>
      </w:r>
    </w:p>
    <w:p w:rsidR="005E5C84" w:rsidRPr="002308C2" w:rsidRDefault="00936EB1" w:rsidP="002308C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осуществления Заказа </w:t>
      </w:r>
      <w:r w:rsidR="005E5C84" w:rsidRPr="004A0326">
        <w:rPr>
          <w:rFonts w:ascii="Times New Roman" w:hAnsi="Times New Roman" w:cs="Times New Roman"/>
        </w:rPr>
        <w:t xml:space="preserve"> на Интернет-сайте Покупателем </w:t>
      </w:r>
      <w:r>
        <w:rPr>
          <w:rFonts w:ascii="Times New Roman" w:hAnsi="Times New Roman" w:cs="Times New Roman"/>
        </w:rPr>
        <w:t xml:space="preserve">вводит </w:t>
      </w:r>
      <w:r w:rsidR="005E5C84" w:rsidRPr="004A0326">
        <w:rPr>
          <w:rFonts w:ascii="Times New Roman" w:hAnsi="Times New Roman" w:cs="Times New Roman"/>
        </w:rPr>
        <w:t>следующ</w:t>
      </w:r>
      <w:r>
        <w:rPr>
          <w:rFonts w:ascii="Times New Roman" w:hAnsi="Times New Roman" w:cs="Times New Roman"/>
        </w:rPr>
        <w:t>ие</w:t>
      </w:r>
      <w:r w:rsidR="005E5C84" w:rsidRPr="004A0326">
        <w:rPr>
          <w:rFonts w:ascii="Times New Roman" w:hAnsi="Times New Roman" w:cs="Times New Roman"/>
        </w:rPr>
        <w:t xml:space="preserve"> данны</w:t>
      </w:r>
      <w:r>
        <w:rPr>
          <w:rFonts w:ascii="Times New Roman" w:hAnsi="Times New Roman" w:cs="Times New Roman"/>
        </w:rPr>
        <w:t>е</w:t>
      </w:r>
      <w:r w:rsidR="005E5C84" w:rsidRPr="004A0326">
        <w:rPr>
          <w:rFonts w:ascii="Times New Roman" w:hAnsi="Times New Roman" w:cs="Times New Roman"/>
        </w:rPr>
        <w:t xml:space="preserve"> </w:t>
      </w:r>
      <w:r w:rsidR="005E5C84" w:rsidRPr="002308C2">
        <w:rPr>
          <w:rFonts w:ascii="Times New Roman" w:hAnsi="Times New Roman" w:cs="Times New Roman"/>
        </w:rPr>
        <w:t>(информаци</w:t>
      </w:r>
      <w:r w:rsidRPr="002308C2">
        <w:rPr>
          <w:rFonts w:ascii="Times New Roman" w:hAnsi="Times New Roman" w:cs="Times New Roman"/>
        </w:rPr>
        <w:t>ю</w:t>
      </w:r>
      <w:r w:rsidR="005E5C84" w:rsidRPr="002308C2">
        <w:rPr>
          <w:rFonts w:ascii="Times New Roman" w:hAnsi="Times New Roman" w:cs="Times New Roman"/>
        </w:rPr>
        <w:t>)</w:t>
      </w:r>
      <w:r w:rsidRPr="002308C2">
        <w:rPr>
          <w:rFonts w:ascii="Times New Roman" w:hAnsi="Times New Roman" w:cs="Times New Roman"/>
        </w:rPr>
        <w:t xml:space="preserve"> о себе</w:t>
      </w:r>
      <w:r w:rsidR="005E5C84" w:rsidRPr="002308C2">
        <w:rPr>
          <w:rFonts w:ascii="Times New Roman" w:hAnsi="Times New Roman" w:cs="Times New Roman"/>
        </w:rPr>
        <w:t>:</w:t>
      </w:r>
    </w:p>
    <w:p w:rsidR="0040205A" w:rsidRPr="0040205A" w:rsidRDefault="0040205A" w:rsidP="002308C2">
      <w:pPr>
        <w:pStyle w:val="a3"/>
        <w:numPr>
          <w:ilvl w:val="2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Контактное лицо</w:t>
      </w:r>
    </w:p>
    <w:p w:rsidR="005E5C84" w:rsidRPr="002308C2" w:rsidRDefault="00AD4160" w:rsidP="002308C2">
      <w:pPr>
        <w:pStyle w:val="a3"/>
        <w:numPr>
          <w:ilvl w:val="2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160">
        <w:rPr>
          <w:rFonts w:ascii="Times New Roman" w:hAnsi="Times New Roman" w:cs="Times New Roman"/>
        </w:rPr>
        <w:t>Адрес электронной почты (</w:t>
      </w:r>
      <w:r w:rsidRPr="00AD4160">
        <w:rPr>
          <w:rFonts w:ascii="Times New Roman" w:hAnsi="Times New Roman" w:cs="Times New Roman"/>
          <w:lang w:val="en-US"/>
        </w:rPr>
        <w:t>E</w:t>
      </w:r>
      <w:r w:rsidRPr="00AD4160">
        <w:rPr>
          <w:rFonts w:ascii="Times New Roman" w:hAnsi="Times New Roman" w:cs="Times New Roman"/>
        </w:rPr>
        <w:t>-</w:t>
      </w:r>
      <w:r w:rsidRPr="00AD4160">
        <w:rPr>
          <w:rFonts w:ascii="Times New Roman" w:hAnsi="Times New Roman" w:cs="Times New Roman"/>
          <w:lang w:val="en-US"/>
        </w:rPr>
        <w:t>mail</w:t>
      </w:r>
      <w:r w:rsidRPr="00AD4160">
        <w:rPr>
          <w:rFonts w:ascii="Times New Roman" w:hAnsi="Times New Roman" w:cs="Times New Roman"/>
        </w:rPr>
        <w:t>);</w:t>
      </w:r>
    </w:p>
    <w:p w:rsidR="005E5C84" w:rsidRPr="002308C2" w:rsidRDefault="00A52CB4" w:rsidP="002308C2">
      <w:pPr>
        <w:pStyle w:val="a3"/>
        <w:numPr>
          <w:ilvl w:val="2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доставки Товара, получения Услуги</w:t>
      </w:r>
      <w:r w:rsidR="00AD4160" w:rsidRPr="00AD4160">
        <w:rPr>
          <w:rFonts w:ascii="Times New Roman" w:hAnsi="Times New Roman" w:cs="Times New Roman"/>
        </w:rPr>
        <w:t>;</w:t>
      </w:r>
    </w:p>
    <w:p w:rsidR="005E5C84" w:rsidRPr="002308C2" w:rsidRDefault="00AD4160" w:rsidP="002308C2">
      <w:pPr>
        <w:pStyle w:val="a3"/>
        <w:numPr>
          <w:ilvl w:val="2"/>
          <w:numId w:val="4"/>
        </w:numPr>
        <w:tabs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160">
        <w:rPr>
          <w:rFonts w:ascii="Times New Roman" w:hAnsi="Times New Roman" w:cs="Times New Roman"/>
        </w:rPr>
        <w:t>Номер контактного телефона Покупателя.</w:t>
      </w:r>
    </w:p>
    <w:p w:rsidR="00374C5F" w:rsidRDefault="00374C5F" w:rsidP="002308C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Информация, полученная </w:t>
      </w:r>
      <w:r w:rsidR="00E32716" w:rsidRPr="004A0326">
        <w:rPr>
          <w:rFonts w:ascii="Times New Roman" w:hAnsi="Times New Roman" w:cs="Times New Roman"/>
        </w:rPr>
        <w:t>Продавцом</w:t>
      </w:r>
      <w:r w:rsidR="002606CD" w:rsidRPr="004A0326">
        <w:rPr>
          <w:rFonts w:ascii="Times New Roman" w:hAnsi="Times New Roman" w:cs="Times New Roman"/>
        </w:rPr>
        <w:t xml:space="preserve"> </w:t>
      </w:r>
      <w:r w:rsidRPr="004A0326">
        <w:rPr>
          <w:rFonts w:ascii="Times New Roman" w:hAnsi="Times New Roman" w:cs="Times New Roman"/>
        </w:rPr>
        <w:t xml:space="preserve">от </w:t>
      </w:r>
      <w:r w:rsidR="002606CD" w:rsidRPr="004A0326">
        <w:rPr>
          <w:rFonts w:ascii="Times New Roman" w:hAnsi="Times New Roman" w:cs="Times New Roman"/>
        </w:rPr>
        <w:t>Покупателей</w:t>
      </w:r>
      <w:r w:rsidR="0075263E">
        <w:rPr>
          <w:rFonts w:ascii="Times New Roman" w:hAnsi="Times New Roman" w:cs="Times New Roman"/>
        </w:rPr>
        <w:t>,</w:t>
      </w:r>
      <w:r w:rsidRPr="004A0326">
        <w:rPr>
          <w:rFonts w:ascii="Times New Roman" w:hAnsi="Times New Roman" w:cs="Times New Roman"/>
        </w:rPr>
        <w:t xml:space="preserve"> </w:t>
      </w:r>
      <w:r w:rsidR="008564EF" w:rsidRPr="004A0326">
        <w:rPr>
          <w:rFonts w:ascii="Times New Roman" w:hAnsi="Times New Roman" w:cs="Times New Roman"/>
        </w:rPr>
        <w:t xml:space="preserve">не подлежит передаче третьим лицам, за исключением случаев, когда такая передача осуществляется </w:t>
      </w:r>
      <w:r w:rsidR="00936EB1">
        <w:rPr>
          <w:rFonts w:ascii="Times New Roman" w:hAnsi="Times New Roman" w:cs="Times New Roman"/>
        </w:rPr>
        <w:t xml:space="preserve">в </w:t>
      </w:r>
      <w:r w:rsidR="00523093">
        <w:rPr>
          <w:rFonts w:ascii="Times New Roman" w:hAnsi="Times New Roman" w:cs="Times New Roman"/>
        </w:rPr>
        <w:t>соответствии</w:t>
      </w:r>
      <w:r w:rsidR="00936EB1">
        <w:rPr>
          <w:rFonts w:ascii="Times New Roman" w:hAnsi="Times New Roman" w:cs="Times New Roman"/>
        </w:rPr>
        <w:t xml:space="preserve">  с настоящим договором.</w:t>
      </w:r>
    </w:p>
    <w:p w:rsidR="00936EB1" w:rsidRPr="004A0326" w:rsidRDefault="00936EB1" w:rsidP="002308C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Постоянным Покупателям может выдаваться  карта Покупателя, правила использования кот</w:t>
      </w:r>
      <w:r w:rsidR="0052309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рой</w:t>
      </w:r>
      <w:r w:rsidR="0075263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размещены на Интернет-сайте.</w:t>
      </w:r>
    </w:p>
    <w:p w:rsidR="000D1E8A" w:rsidRPr="004A0326" w:rsidRDefault="000D1E8A" w:rsidP="002308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D1E8A" w:rsidRPr="004A0326" w:rsidRDefault="000D1E8A" w:rsidP="002308C2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  <w:b/>
        </w:rPr>
        <w:t xml:space="preserve">Заказ </w:t>
      </w:r>
      <w:r w:rsidR="00C42091" w:rsidRPr="004A0326">
        <w:rPr>
          <w:rFonts w:ascii="Times New Roman" w:hAnsi="Times New Roman" w:cs="Times New Roman"/>
          <w:b/>
        </w:rPr>
        <w:t>Т</w:t>
      </w:r>
      <w:r w:rsidRPr="004A0326">
        <w:rPr>
          <w:rFonts w:ascii="Times New Roman" w:hAnsi="Times New Roman" w:cs="Times New Roman"/>
          <w:b/>
        </w:rPr>
        <w:t>овара</w:t>
      </w:r>
      <w:r w:rsidR="00C42091" w:rsidRPr="004A0326">
        <w:rPr>
          <w:rFonts w:ascii="Times New Roman" w:hAnsi="Times New Roman" w:cs="Times New Roman"/>
          <w:b/>
        </w:rPr>
        <w:t xml:space="preserve"> и/или Услуг</w:t>
      </w:r>
      <w:r w:rsidRPr="004A0326">
        <w:rPr>
          <w:rFonts w:ascii="Times New Roman" w:hAnsi="Times New Roman" w:cs="Times New Roman"/>
          <w:b/>
        </w:rPr>
        <w:t xml:space="preserve">  </w:t>
      </w:r>
      <w:r w:rsidR="00C42091" w:rsidRPr="004A0326">
        <w:rPr>
          <w:rFonts w:ascii="Times New Roman" w:hAnsi="Times New Roman" w:cs="Times New Roman"/>
          <w:b/>
        </w:rPr>
        <w:t>П</w:t>
      </w:r>
      <w:r w:rsidR="000F469A" w:rsidRPr="004A0326">
        <w:rPr>
          <w:rFonts w:ascii="Times New Roman" w:hAnsi="Times New Roman" w:cs="Times New Roman"/>
          <w:b/>
        </w:rPr>
        <w:t>окупателем.</w:t>
      </w:r>
    </w:p>
    <w:p w:rsidR="000D1E8A" w:rsidRPr="004A0326" w:rsidRDefault="000D1E8A" w:rsidP="002308C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4A0326">
        <w:rPr>
          <w:rFonts w:ascii="Times New Roman" w:hAnsi="Times New Roman" w:cs="Times New Roman"/>
        </w:rPr>
        <w:t>Заказ</w:t>
      </w:r>
      <w:r w:rsidR="00AA1214">
        <w:rPr>
          <w:rFonts w:ascii="Times New Roman" w:hAnsi="Times New Roman" w:cs="Times New Roman"/>
        </w:rPr>
        <w:t xml:space="preserve"> Товара </w:t>
      </w:r>
      <w:r w:rsidRPr="004A0326">
        <w:rPr>
          <w:rFonts w:ascii="Times New Roman" w:hAnsi="Times New Roman" w:cs="Times New Roman"/>
        </w:rPr>
        <w:t xml:space="preserve"> </w:t>
      </w:r>
      <w:r w:rsidR="00511F10" w:rsidRPr="004A0326">
        <w:rPr>
          <w:rFonts w:ascii="Times New Roman" w:hAnsi="Times New Roman" w:cs="Times New Roman"/>
        </w:rPr>
        <w:t>П</w:t>
      </w:r>
      <w:r w:rsidRPr="004A0326">
        <w:rPr>
          <w:rFonts w:ascii="Times New Roman" w:hAnsi="Times New Roman" w:cs="Times New Roman"/>
        </w:rPr>
        <w:t>окупателя</w:t>
      </w:r>
      <w:r w:rsidR="00451051" w:rsidRPr="004A0326">
        <w:rPr>
          <w:rFonts w:ascii="Times New Roman" w:hAnsi="Times New Roman" w:cs="Times New Roman"/>
        </w:rPr>
        <w:t xml:space="preserve"> </w:t>
      </w:r>
      <w:r w:rsidRPr="004A0326">
        <w:rPr>
          <w:rFonts w:ascii="Times New Roman" w:hAnsi="Times New Roman" w:cs="Times New Roman"/>
        </w:rPr>
        <w:t xml:space="preserve">оформляется через Интернет-сайт </w:t>
      </w:r>
      <w:r w:rsidR="002606CD" w:rsidRPr="004A0326">
        <w:rPr>
          <w:rFonts w:ascii="Times New Roman" w:hAnsi="Times New Roman" w:cs="Times New Roman"/>
        </w:rPr>
        <w:t>Продавца или по телефону Продавца</w:t>
      </w:r>
      <w:r w:rsidR="00C42091" w:rsidRPr="004A0326">
        <w:rPr>
          <w:rFonts w:ascii="Times New Roman" w:hAnsi="Times New Roman" w:cs="Times New Roman"/>
        </w:rPr>
        <w:t>, указанном на Интернет</w:t>
      </w:r>
      <w:r w:rsidR="008107F3">
        <w:rPr>
          <w:rFonts w:ascii="Times New Roman" w:hAnsi="Times New Roman" w:cs="Times New Roman"/>
        </w:rPr>
        <w:t>-</w:t>
      </w:r>
      <w:r w:rsidR="00C42091" w:rsidRPr="004A0326">
        <w:rPr>
          <w:rFonts w:ascii="Times New Roman" w:hAnsi="Times New Roman" w:cs="Times New Roman"/>
        </w:rPr>
        <w:t>сайте</w:t>
      </w:r>
      <w:r w:rsidR="002606CD" w:rsidRPr="004A0326">
        <w:rPr>
          <w:rFonts w:ascii="Times New Roman" w:hAnsi="Times New Roman" w:cs="Times New Roman"/>
        </w:rPr>
        <w:t>.</w:t>
      </w:r>
      <w:proofErr w:type="gramEnd"/>
      <w:r w:rsidR="00AA1214">
        <w:rPr>
          <w:rFonts w:ascii="Times New Roman" w:hAnsi="Times New Roman" w:cs="Times New Roman"/>
        </w:rPr>
        <w:t xml:space="preserve"> Заказ Услуги производится по телефону.</w:t>
      </w:r>
    </w:p>
    <w:p w:rsidR="000D1E8A" w:rsidRPr="002308C2" w:rsidRDefault="0020300E" w:rsidP="002308C2">
      <w:pPr>
        <w:pStyle w:val="a3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Дл</w:t>
      </w:r>
      <w:r w:rsidR="002606CD" w:rsidRPr="004A0326">
        <w:rPr>
          <w:rFonts w:ascii="Times New Roman" w:hAnsi="Times New Roman" w:cs="Times New Roman"/>
        </w:rPr>
        <w:t xml:space="preserve">я оформления </w:t>
      </w:r>
      <w:r w:rsidR="00C42091" w:rsidRPr="004A0326">
        <w:rPr>
          <w:rFonts w:ascii="Times New Roman" w:hAnsi="Times New Roman" w:cs="Times New Roman"/>
        </w:rPr>
        <w:t>Заказа</w:t>
      </w:r>
      <w:r w:rsidR="00AA1214">
        <w:rPr>
          <w:rFonts w:ascii="Times New Roman" w:hAnsi="Times New Roman" w:cs="Times New Roman"/>
        </w:rPr>
        <w:t xml:space="preserve"> Товара</w:t>
      </w:r>
      <w:r w:rsidR="00C42091" w:rsidRPr="004A0326">
        <w:rPr>
          <w:rFonts w:ascii="Times New Roman" w:hAnsi="Times New Roman" w:cs="Times New Roman"/>
        </w:rPr>
        <w:t xml:space="preserve"> П</w:t>
      </w:r>
      <w:r w:rsidR="002606CD" w:rsidRPr="004A0326">
        <w:rPr>
          <w:rFonts w:ascii="Times New Roman" w:hAnsi="Times New Roman" w:cs="Times New Roman"/>
        </w:rPr>
        <w:t xml:space="preserve">окупатель </w:t>
      </w:r>
      <w:r w:rsidRPr="004A0326">
        <w:rPr>
          <w:rFonts w:ascii="Times New Roman" w:hAnsi="Times New Roman" w:cs="Times New Roman"/>
        </w:rPr>
        <w:t xml:space="preserve">осуществляет следующие </w:t>
      </w:r>
      <w:r w:rsidRPr="002308C2">
        <w:rPr>
          <w:rFonts w:ascii="Times New Roman" w:hAnsi="Times New Roman" w:cs="Times New Roman"/>
        </w:rPr>
        <w:t>последовательные действия:</w:t>
      </w:r>
    </w:p>
    <w:p w:rsidR="00FE004A" w:rsidRPr="002308C2" w:rsidRDefault="00AD4160" w:rsidP="002308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160">
        <w:rPr>
          <w:rFonts w:ascii="Times New Roman" w:hAnsi="Times New Roman" w:cs="Times New Roman"/>
        </w:rPr>
        <w:t>4.2.1. В случае, если Покупатель осуществляет Заказ Товара через Интернет-сайт Продавца без входа в личный кабинет:</w:t>
      </w:r>
    </w:p>
    <w:p w:rsidR="00110E1D" w:rsidRPr="002308C2" w:rsidRDefault="00AD4160" w:rsidP="002308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160">
        <w:rPr>
          <w:rFonts w:ascii="Times New Roman" w:hAnsi="Times New Roman" w:cs="Times New Roman"/>
        </w:rPr>
        <w:t>- выбирает конкретный товар на Интернет-сайте Продавца и помещает этот Товар в корзину путем нажатия кнопки «КУПИТЬ»;</w:t>
      </w:r>
    </w:p>
    <w:p w:rsidR="00110E1D" w:rsidRPr="002308C2" w:rsidRDefault="00AD4160" w:rsidP="002308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160">
        <w:rPr>
          <w:rFonts w:ascii="Times New Roman" w:hAnsi="Times New Roman" w:cs="Times New Roman"/>
        </w:rPr>
        <w:t>- подтверждает произведенный Заказ Товаров  в разделе «</w:t>
      </w:r>
      <w:r w:rsidR="0075263E">
        <w:rPr>
          <w:rFonts w:ascii="Times New Roman" w:hAnsi="Times New Roman" w:cs="Times New Roman"/>
        </w:rPr>
        <w:t>Оформление заказа</w:t>
      </w:r>
      <w:r w:rsidRPr="00AD4160">
        <w:rPr>
          <w:rFonts w:ascii="Times New Roman" w:hAnsi="Times New Roman" w:cs="Times New Roman"/>
        </w:rPr>
        <w:t>»</w:t>
      </w:r>
      <w:r w:rsidR="0075263E">
        <w:rPr>
          <w:rFonts w:ascii="Times New Roman" w:hAnsi="Times New Roman" w:cs="Times New Roman"/>
        </w:rPr>
        <w:t xml:space="preserve">, </w:t>
      </w:r>
      <w:hyperlink r:id="rId12" w:history="1">
        <w:r w:rsidR="0040205A">
          <w:rPr>
            <w:rStyle w:val="a4"/>
            <w:rFonts w:ascii="Times New Roman" w:hAnsi="Times New Roman" w:cs="Times New Roman"/>
          </w:rPr>
          <w:t>http://www.plasthlado.ru/order/</w:t>
        </w:r>
      </w:hyperlink>
      <w:r w:rsidRPr="00AD4160">
        <w:rPr>
          <w:rFonts w:ascii="Times New Roman" w:hAnsi="Times New Roman" w:cs="Times New Roman"/>
        </w:rPr>
        <w:t>;</w:t>
      </w:r>
    </w:p>
    <w:p w:rsidR="00110E1D" w:rsidRPr="002308C2" w:rsidRDefault="0075263E" w:rsidP="002308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5263E">
        <w:rPr>
          <w:rFonts w:ascii="Times New Roman" w:hAnsi="Times New Roman" w:cs="Times New Roman"/>
        </w:rPr>
        <w:t xml:space="preserve">- указывает на страницах: </w:t>
      </w:r>
      <w:hyperlink r:id="rId13" w:history="1">
        <w:r w:rsidR="0040205A">
          <w:rPr>
            <w:rStyle w:val="a4"/>
            <w:rFonts w:ascii="Times New Roman" w:hAnsi="Times New Roman" w:cs="Times New Roman"/>
          </w:rPr>
          <w:t>http://www.plasthlado.ru/order/rega/</w:t>
        </w:r>
      </w:hyperlink>
      <w:r w:rsidRPr="0075263E">
        <w:rPr>
          <w:rFonts w:ascii="Times New Roman" w:hAnsi="Times New Roman" w:cs="Times New Roman"/>
        </w:rPr>
        <w:t xml:space="preserve"> и </w:t>
      </w:r>
      <w:hyperlink r:id="rId14" w:history="1">
        <w:r w:rsidR="0040205A">
          <w:rPr>
            <w:rStyle w:val="a4"/>
            <w:rFonts w:ascii="Times New Roman" w:hAnsi="Times New Roman" w:cs="Times New Roman"/>
          </w:rPr>
          <w:t>http://www.plasthlado.ru/order/deliv/</w:t>
        </w:r>
      </w:hyperlink>
      <w:r w:rsidR="00110E1D" w:rsidRPr="0075263E">
        <w:rPr>
          <w:rFonts w:ascii="Times New Roman" w:hAnsi="Times New Roman" w:cs="Times New Roman"/>
        </w:rPr>
        <w:t xml:space="preserve"> </w:t>
      </w:r>
      <w:r w:rsidR="00AD4160" w:rsidRPr="0075263E">
        <w:rPr>
          <w:rFonts w:ascii="Times New Roman" w:hAnsi="Times New Roman" w:cs="Times New Roman"/>
        </w:rPr>
        <w:t>информацию, указанную</w:t>
      </w:r>
      <w:r w:rsidR="00AD4160" w:rsidRPr="00AD4160">
        <w:rPr>
          <w:rFonts w:ascii="Times New Roman" w:hAnsi="Times New Roman" w:cs="Times New Roman"/>
        </w:rPr>
        <w:t xml:space="preserve"> в пункте 3.3. настоящ</w:t>
      </w:r>
      <w:r w:rsidR="00523093">
        <w:rPr>
          <w:rFonts w:ascii="Times New Roman" w:hAnsi="Times New Roman" w:cs="Times New Roman"/>
        </w:rPr>
        <w:t>ей оферты.</w:t>
      </w:r>
      <w:r w:rsidR="00AD4160" w:rsidRPr="00AD4160">
        <w:rPr>
          <w:rFonts w:ascii="Times New Roman" w:hAnsi="Times New Roman" w:cs="Times New Roman"/>
        </w:rPr>
        <w:t xml:space="preserve">  </w:t>
      </w:r>
    </w:p>
    <w:p w:rsidR="00110E1D" w:rsidRPr="002308C2" w:rsidRDefault="00AD4160" w:rsidP="002308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160">
        <w:rPr>
          <w:rFonts w:ascii="Times New Roman" w:hAnsi="Times New Roman" w:cs="Times New Roman"/>
        </w:rPr>
        <w:t>4.2.3. В случае</w:t>
      </w:r>
      <w:proofErr w:type="gramStart"/>
      <w:r w:rsidRPr="00AD4160">
        <w:rPr>
          <w:rFonts w:ascii="Times New Roman" w:hAnsi="Times New Roman" w:cs="Times New Roman"/>
        </w:rPr>
        <w:t>,</w:t>
      </w:r>
      <w:proofErr w:type="gramEnd"/>
      <w:r w:rsidRPr="00AD4160">
        <w:rPr>
          <w:rFonts w:ascii="Times New Roman" w:hAnsi="Times New Roman" w:cs="Times New Roman"/>
        </w:rPr>
        <w:t xml:space="preserve"> если Покупатель осуществляет Заказ Товара или Услуги по телефону:</w:t>
      </w:r>
    </w:p>
    <w:p w:rsidR="00110E1D" w:rsidRPr="002308C2" w:rsidRDefault="00AD4160" w:rsidP="002308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160">
        <w:rPr>
          <w:rFonts w:ascii="Times New Roman" w:hAnsi="Times New Roman" w:cs="Times New Roman"/>
        </w:rPr>
        <w:t xml:space="preserve">- сообщает сотруднику Продавца сведения о приобретаемом </w:t>
      </w:r>
      <w:r w:rsidR="0016485B" w:rsidRPr="002308C2">
        <w:rPr>
          <w:rFonts w:ascii="Times New Roman" w:hAnsi="Times New Roman" w:cs="Times New Roman"/>
        </w:rPr>
        <w:t xml:space="preserve">Товаре и/или Услуге;  </w:t>
      </w:r>
    </w:p>
    <w:p w:rsidR="00110E1D" w:rsidRPr="002308C2" w:rsidRDefault="00AD4160" w:rsidP="002308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160">
        <w:rPr>
          <w:rFonts w:ascii="Times New Roman" w:hAnsi="Times New Roman" w:cs="Times New Roman"/>
        </w:rPr>
        <w:t xml:space="preserve">- подтверждает свое намерение приобрести </w:t>
      </w:r>
      <w:r w:rsidR="0016485B" w:rsidRPr="002308C2">
        <w:rPr>
          <w:rFonts w:ascii="Times New Roman" w:hAnsi="Times New Roman" w:cs="Times New Roman"/>
        </w:rPr>
        <w:t xml:space="preserve">Товар и/или Услугу, </w:t>
      </w:r>
      <w:r w:rsidRPr="00AD4160">
        <w:rPr>
          <w:rFonts w:ascii="Times New Roman" w:hAnsi="Times New Roman" w:cs="Times New Roman"/>
        </w:rPr>
        <w:t xml:space="preserve"> указанного наименования в количестве, объеме и за цену, указанную на сайте и согласованную устно с сотрудником Продавца.</w:t>
      </w:r>
    </w:p>
    <w:p w:rsidR="00110E1D" w:rsidRPr="002308C2" w:rsidRDefault="00AD4160" w:rsidP="002308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D4160">
        <w:rPr>
          <w:rFonts w:ascii="Times New Roman" w:hAnsi="Times New Roman" w:cs="Times New Roman"/>
        </w:rPr>
        <w:t>- сообщает сотруднику Продавца информацию, указанную в пункте 3.3. настоящ</w:t>
      </w:r>
      <w:r w:rsidR="00523093">
        <w:rPr>
          <w:rFonts w:ascii="Times New Roman" w:hAnsi="Times New Roman" w:cs="Times New Roman"/>
        </w:rPr>
        <w:t>ей оферты.</w:t>
      </w:r>
      <w:r w:rsidR="00110E1D" w:rsidRPr="002308C2">
        <w:rPr>
          <w:rFonts w:ascii="Times New Roman" w:hAnsi="Times New Roman" w:cs="Times New Roman"/>
        </w:rPr>
        <w:t xml:space="preserve">  </w:t>
      </w:r>
    </w:p>
    <w:p w:rsidR="00110E1D" w:rsidRPr="004A0326" w:rsidRDefault="00623001" w:rsidP="002308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08C2">
        <w:rPr>
          <w:rFonts w:ascii="Times New Roman" w:hAnsi="Times New Roman" w:cs="Times New Roman"/>
        </w:rPr>
        <w:t>4.3</w:t>
      </w:r>
      <w:r w:rsidR="00FE004A" w:rsidRPr="002308C2">
        <w:rPr>
          <w:rFonts w:ascii="Times New Roman" w:hAnsi="Times New Roman" w:cs="Times New Roman"/>
        </w:rPr>
        <w:t xml:space="preserve">. Если после оформления </w:t>
      </w:r>
      <w:r w:rsidR="0016485B" w:rsidRPr="002308C2">
        <w:rPr>
          <w:rFonts w:ascii="Times New Roman" w:hAnsi="Times New Roman" w:cs="Times New Roman"/>
        </w:rPr>
        <w:t>З</w:t>
      </w:r>
      <w:r w:rsidR="00FE004A" w:rsidRPr="002308C2">
        <w:rPr>
          <w:rFonts w:ascii="Times New Roman" w:hAnsi="Times New Roman" w:cs="Times New Roman"/>
        </w:rPr>
        <w:t xml:space="preserve">аказа обнаруживается, что у </w:t>
      </w:r>
      <w:r w:rsidR="0016485B" w:rsidRPr="002308C2">
        <w:rPr>
          <w:rFonts w:ascii="Times New Roman" w:hAnsi="Times New Roman" w:cs="Times New Roman"/>
        </w:rPr>
        <w:t>П</w:t>
      </w:r>
      <w:r w:rsidR="00FE004A" w:rsidRPr="002308C2">
        <w:rPr>
          <w:rFonts w:ascii="Times New Roman" w:hAnsi="Times New Roman" w:cs="Times New Roman"/>
        </w:rPr>
        <w:t xml:space="preserve">родавца отсутствует необходимое количество заказанного </w:t>
      </w:r>
      <w:r w:rsidR="0016485B" w:rsidRPr="002308C2">
        <w:rPr>
          <w:rFonts w:ascii="Times New Roman" w:hAnsi="Times New Roman" w:cs="Times New Roman"/>
        </w:rPr>
        <w:t>Т</w:t>
      </w:r>
      <w:r w:rsidR="00FE004A" w:rsidRPr="002308C2">
        <w:rPr>
          <w:rFonts w:ascii="Times New Roman" w:hAnsi="Times New Roman" w:cs="Times New Roman"/>
        </w:rPr>
        <w:t xml:space="preserve">овара, то </w:t>
      </w:r>
      <w:r w:rsidR="000268F8" w:rsidRPr="002308C2">
        <w:rPr>
          <w:rFonts w:ascii="Times New Roman" w:hAnsi="Times New Roman" w:cs="Times New Roman"/>
        </w:rPr>
        <w:t>п</w:t>
      </w:r>
      <w:r w:rsidR="00FE004A" w:rsidRPr="002308C2">
        <w:rPr>
          <w:rFonts w:ascii="Times New Roman" w:hAnsi="Times New Roman" w:cs="Times New Roman"/>
        </w:rPr>
        <w:t xml:space="preserve">родавец информирует об этом </w:t>
      </w:r>
      <w:r w:rsidR="0016485B" w:rsidRPr="002308C2">
        <w:rPr>
          <w:rFonts w:ascii="Times New Roman" w:hAnsi="Times New Roman" w:cs="Times New Roman"/>
        </w:rPr>
        <w:t>П</w:t>
      </w:r>
      <w:r w:rsidR="00FE004A" w:rsidRPr="002308C2">
        <w:rPr>
          <w:rFonts w:ascii="Times New Roman" w:hAnsi="Times New Roman" w:cs="Times New Roman"/>
        </w:rPr>
        <w:t xml:space="preserve">окупателя. Покупатель </w:t>
      </w:r>
      <w:r w:rsidR="00C31615" w:rsidRPr="002308C2">
        <w:rPr>
          <w:rFonts w:ascii="Times New Roman" w:hAnsi="Times New Roman" w:cs="Times New Roman"/>
        </w:rPr>
        <w:t xml:space="preserve">вправе согласиться принять </w:t>
      </w:r>
      <w:r w:rsidR="0016485B" w:rsidRPr="002308C2">
        <w:rPr>
          <w:rFonts w:ascii="Times New Roman" w:hAnsi="Times New Roman" w:cs="Times New Roman"/>
        </w:rPr>
        <w:t>Т</w:t>
      </w:r>
      <w:r w:rsidR="00C31615" w:rsidRPr="002308C2">
        <w:rPr>
          <w:rFonts w:ascii="Times New Roman" w:hAnsi="Times New Roman" w:cs="Times New Roman"/>
        </w:rPr>
        <w:t xml:space="preserve">овар в количестве, имеющемся в наличии у </w:t>
      </w:r>
      <w:r w:rsidR="0016485B" w:rsidRPr="002308C2">
        <w:rPr>
          <w:rFonts w:ascii="Times New Roman" w:hAnsi="Times New Roman" w:cs="Times New Roman"/>
        </w:rPr>
        <w:t>П</w:t>
      </w:r>
      <w:r w:rsidR="00C31615" w:rsidRPr="002308C2">
        <w:rPr>
          <w:rFonts w:ascii="Times New Roman" w:hAnsi="Times New Roman" w:cs="Times New Roman"/>
        </w:rPr>
        <w:t>родавца, либо аннулировать оформленный</w:t>
      </w:r>
      <w:r w:rsidR="00C31615" w:rsidRPr="004A0326">
        <w:rPr>
          <w:rFonts w:ascii="Times New Roman" w:hAnsi="Times New Roman" w:cs="Times New Roman"/>
        </w:rPr>
        <w:t xml:space="preserve"> </w:t>
      </w:r>
      <w:r w:rsidR="0016485B" w:rsidRPr="004A0326">
        <w:rPr>
          <w:rFonts w:ascii="Times New Roman" w:hAnsi="Times New Roman" w:cs="Times New Roman"/>
        </w:rPr>
        <w:t>З</w:t>
      </w:r>
      <w:r w:rsidR="00C31615" w:rsidRPr="004A0326">
        <w:rPr>
          <w:rFonts w:ascii="Times New Roman" w:hAnsi="Times New Roman" w:cs="Times New Roman"/>
        </w:rPr>
        <w:t xml:space="preserve">аказ. В случае неполучения ответа </w:t>
      </w:r>
      <w:r w:rsidR="009A4F48" w:rsidRPr="004A0326">
        <w:rPr>
          <w:rFonts w:ascii="Times New Roman" w:hAnsi="Times New Roman" w:cs="Times New Roman"/>
        </w:rPr>
        <w:t xml:space="preserve">от </w:t>
      </w:r>
      <w:r w:rsidR="0016485B" w:rsidRPr="004A0326">
        <w:rPr>
          <w:rFonts w:ascii="Times New Roman" w:hAnsi="Times New Roman" w:cs="Times New Roman"/>
        </w:rPr>
        <w:t>П</w:t>
      </w:r>
      <w:r w:rsidR="00C31615" w:rsidRPr="004A0326">
        <w:rPr>
          <w:rFonts w:ascii="Times New Roman" w:hAnsi="Times New Roman" w:cs="Times New Roman"/>
        </w:rPr>
        <w:t>окупателя</w:t>
      </w:r>
      <w:r w:rsidR="00451051" w:rsidRPr="004A0326">
        <w:rPr>
          <w:rFonts w:ascii="Times New Roman" w:hAnsi="Times New Roman" w:cs="Times New Roman"/>
        </w:rPr>
        <w:t>, иного пользователя</w:t>
      </w:r>
      <w:r w:rsidR="00C31615" w:rsidRPr="004A0326">
        <w:rPr>
          <w:rFonts w:ascii="Times New Roman" w:hAnsi="Times New Roman" w:cs="Times New Roman"/>
        </w:rPr>
        <w:t xml:space="preserve"> в течение </w:t>
      </w:r>
      <w:r w:rsidR="0023603D" w:rsidRPr="004A0326">
        <w:rPr>
          <w:rFonts w:ascii="Times New Roman" w:hAnsi="Times New Roman" w:cs="Times New Roman"/>
        </w:rPr>
        <w:t>1</w:t>
      </w:r>
      <w:r w:rsidR="00C31615" w:rsidRPr="004A0326">
        <w:rPr>
          <w:rFonts w:ascii="Times New Roman" w:hAnsi="Times New Roman" w:cs="Times New Roman"/>
        </w:rPr>
        <w:t xml:space="preserve"> (</w:t>
      </w:r>
      <w:r w:rsidR="0023603D" w:rsidRPr="004A0326">
        <w:rPr>
          <w:rFonts w:ascii="Times New Roman" w:hAnsi="Times New Roman" w:cs="Times New Roman"/>
        </w:rPr>
        <w:t>одного</w:t>
      </w:r>
      <w:r w:rsidR="00C31615" w:rsidRPr="004A0326">
        <w:rPr>
          <w:rFonts w:ascii="Times New Roman" w:hAnsi="Times New Roman" w:cs="Times New Roman"/>
        </w:rPr>
        <w:t>) календарн</w:t>
      </w:r>
      <w:r w:rsidR="0023603D" w:rsidRPr="004A0326">
        <w:rPr>
          <w:rFonts w:ascii="Times New Roman" w:hAnsi="Times New Roman" w:cs="Times New Roman"/>
        </w:rPr>
        <w:t>ого дня</w:t>
      </w:r>
      <w:r w:rsidR="00C31615" w:rsidRPr="004A0326">
        <w:rPr>
          <w:rFonts w:ascii="Times New Roman" w:hAnsi="Times New Roman" w:cs="Times New Roman"/>
        </w:rPr>
        <w:t xml:space="preserve"> с момента его уведомления об отсу</w:t>
      </w:r>
      <w:r w:rsidR="0016485B" w:rsidRPr="004A0326">
        <w:rPr>
          <w:rFonts w:ascii="Times New Roman" w:hAnsi="Times New Roman" w:cs="Times New Roman"/>
        </w:rPr>
        <w:t>тствии необходимого количества Т</w:t>
      </w:r>
      <w:r w:rsidR="00C31615" w:rsidRPr="004A0326">
        <w:rPr>
          <w:rFonts w:ascii="Times New Roman" w:hAnsi="Times New Roman" w:cs="Times New Roman"/>
        </w:rPr>
        <w:t xml:space="preserve">оваров, </w:t>
      </w:r>
      <w:r w:rsidR="0016485B" w:rsidRPr="004A0326">
        <w:rPr>
          <w:rFonts w:ascii="Times New Roman" w:hAnsi="Times New Roman" w:cs="Times New Roman"/>
        </w:rPr>
        <w:t>П</w:t>
      </w:r>
      <w:r w:rsidR="00C31615" w:rsidRPr="004A0326">
        <w:rPr>
          <w:rFonts w:ascii="Times New Roman" w:hAnsi="Times New Roman" w:cs="Times New Roman"/>
        </w:rPr>
        <w:t xml:space="preserve">родавец вправе аннулировать </w:t>
      </w:r>
      <w:r w:rsidR="0016485B" w:rsidRPr="004A0326">
        <w:rPr>
          <w:rFonts w:ascii="Times New Roman" w:hAnsi="Times New Roman" w:cs="Times New Roman"/>
        </w:rPr>
        <w:t>З</w:t>
      </w:r>
      <w:r w:rsidR="00C31615" w:rsidRPr="004A0326">
        <w:rPr>
          <w:rFonts w:ascii="Times New Roman" w:hAnsi="Times New Roman" w:cs="Times New Roman"/>
        </w:rPr>
        <w:t xml:space="preserve">аказ </w:t>
      </w:r>
      <w:r w:rsidR="0016485B" w:rsidRPr="004A0326">
        <w:rPr>
          <w:rFonts w:ascii="Times New Roman" w:hAnsi="Times New Roman" w:cs="Times New Roman"/>
        </w:rPr>
        <w:t>П</w:t>
      </w:r>
      <w:r w:rsidR="00C31615" w:rsidRPr="004A0326">
        <w:rPr>
          <w:rFonts w:ascii="Times New Roman" w:hAnsi="Times New Roman" w:cs="Times New Roman"/>
        </w:rPr>
        <w:t>окупателя.</w:t>
      </w:r>
    </w:p>
    <w:p w:rsidR="002606CD" w:rsidRPr="004A0326" w:rsidRDefault="00110E1D" w:rsidP="002308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4.4. </w:t>
      </w:r>
      <w:r w:rsidR="002606CD" w:rsidRPr="004A0326">
        <w:rPr>
          <w:rFonts w:ascii="Times New Roman" w:hAnsi="Times New Roman" w:cs="Times New Roman"/>
        </w:rPr>
        <w:t>Покупатель имеет прав</w:t>
      </w:r>
      <w:r w:rsidR="0016485B" w:rsidRPr="004A0326">
        <w:rPr>
          <w:rFonts w:ascii="Times New Roman" w:hAnsi="Times New Roman" w:cs="Times New Roman"/>
        </w:rPr>
        <w:t>о изменить количество и состав З</w:t>
      </w:r>
      <w:r w:rsidR="002606CD" w:rsidRPr="004A0326">
        <w:rPr>
          <w:rFonts w:ascii="Times New Roman" w:hAnsi="Times New Roman" w:cs="Times New Roman"/>
        </w:rPr>
        <w:t>аказа до передачи его в службу доставки путём уведомления об этом Продавца по телефону. Вопросы, возникающие у Покупателя относительно условий доставки, качества Товара, его характеристик и свойств, могут быть заданы Покупателем Продавцу (его представителю) по телефону.</w:t>
      </w:r>
    </w:p>
    <w:p w:rsidR="002606CD" w:rsidRPr="004A0326" w:rsidRDefault="00F54C10" w:rsidP="002308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4.5. Факт оформления </w:t>
      </w:r>
      <w:r w:rsidR="00936EB1">
        <w:rPr>
          <w:rFonts w:ascii="Times New Roman" w:hAnsi="Times New Roman" w:cs="Times New Roman"/>
        </w:rPr>
        <w:t>З</w:t>
      </w:r>
      <w:r w:rsidRPr="004A0326">
        <w:rPr>
          <w:rFonts w:ascii="Times New Roman" w:hAnsi="Times New Roman" w:cs="Times New Roman"/>
        </w:rPr>
        <w:t>аказа Покупателем является безоговорочным фактом принятия Покупателем условий данно</w:t>
      </w:r>
      <w:r w:rsidR="00523093">
        <w:rPr>
          <w:rFonts w:ascii="Times New Roman" w:hAnsi="Times New Roman" w:cs="Times New Roman"/>
        </w:rPr>
        <w:t>й оферты</w:t>
      </w:r>
      <w:r w:rsidRPr="004A0326">
        <w:rPr>
          <w:rFonts w:ascii="Times New Roman" w:hAnsi="Times New Roman" w:cs="Times New Roman"/>
        </w:rPr>
        <w:t xml:space="preserve">. Покупатель, приобретший </w:t>
      </w:r>
      <w:r w:rsidR="0016485B" w:rsidRPr="004A0326">
        <w:rPr>
          <w:rFonts w:ascii="Times New Roman" w:hAnsi="Times New Roman" w:cs="Times New Roman"/>
        </w:rPr>
        <w:t>Товар и/или Услугу</w:t>
      </w:r>
      <w:r w:rsidRPr="004A0326">
        <w:rPr>
          <w:rFonts w:ascii="Times New Roman" w:hAnsi="Times New Roman" w:cs="Times New Roman"/>
        </w:rPr>
        <w:t xml:space="preserve"> в Интернет</w:t>
      </w:r>
      <w:r w:rsidR="0016485B" w:rsidRPr="004A0326">
        <w:rPr>
          <w:rFonts w:ascii="Times New Roman" w:hAnsi="Times New Roman" w:cs="Times New Roman"/>
        </w:rPr>
        <w:t xml:space="preserve"> </w:t>
      </w:r>
      <w:proofErr w:type="gramStart"/>
      <w:r w:rsidR="0016485B" w:rsidRPr="004A0326">
        <w:rPr>
          <w:rFonts w:ascii="Times New Roman" w:hAnsi="Times New Roman" w:cs="Times New Roman"/>
        </w:rPr>
        <w:t>сайте</w:t>
      </w:r>
      <w:proofErr w:type="gramEnd"/>
      <w:r w:rsidRPr="004A0326">
        <w:rPr>
          <w:rFonts w:ascii="Times New Roman" w:hAnsi="Times New Roman" w:cs="Times New Roman"/>
        </w:rPr>
        <w:t xml:space="preserve"> Продавца (оформивший </w:t>
      </w:r>
      <w:r w:rsidR="0016485B" w:rsidRPr="004A0326">
        <w:rPr>
          <w:rFonts w:ascii="Times New Roman" w:hAnsi="Times New Roman" w:cs="Times New Roman"/>
        </w:rPr>
        <w:t>З</w:t>
      </w:r>
      <w:r w:rsidRPr="004A0326">
        <w:rPr>
          <w:rFonts w:ascii="Times New Roman" w:hAnsi="Times New Roman" w:cs="Times New Roman"/>
        </w:rPr>
        <w:t xml:space="preserve">аказ </w:t>
      </w:r>
      <w:r w:rsidR="0016485B" w:rsidRPr="004A0326">
        <w:rPr>
          <w:rFonts w:ascii="Times New Roman" w:hAnsi="Times New Roman" w:cs="Times New Roman"/>
        </w:rPr>
        <w:t>Товара и/или Услуги</w:t>
      </w:r>
      <w:r w:rsidRPr="004A0326">
        <w:rPr>
          <w:rFonts w:ascii="Times New Roman" w:hAnsi="Times New Roman" w:cs="Times New Roman"/>
        </w:rPr>
        <w:t>), рассматривается как лицо, вступившее с Продавцом в отношения на условиях настояще</w:t>
      </w:r>
      <w:r w:rsidR="00523093">
        <w:rPr>
          <w:rFonts w:ascii="Times New Roman" w:hAnsi="Times New Roman" w:cs="Times New Roman"/>
        </w:rPr>
        <w:t>й</w:t>
      </w:r>
      <w:r w:rsidRPr="004A0326">
        <w:rPr>
          <w:rFonts w:ascii="Times New Roman" w:hAnsi="Times New Roman" w:cs="Times New Roman"/>
        </w:rPr>
        <w:t xml:space="preserve"> </w:t>
      </w:r>
      <w:r w:rsidR="00523093">
        <w:rPr>
          <w:rFonts w:ascii="Times New Roman" w:hAnsi="Times New Roman" w:cs="Times New Roman"/>
        </w:rPr>
        <w:t>оферты</w:t>
      </w:r>
      <w:r w:rsidRPr="004A0326">
        <w:rPr>
          <w:rFonts w:ascii="Times New Roman" w:hAnsi="Times New Roman" w:cs="Times New Roman"/>
        </w:rPr>
        <w:t>.</w:t>
      </w:r>
    </w:p>
    <w:p w:rsidR="000F469A" w:rsidRPr="004A0326" w:rsidRDefault="000F469A" w:rsidP="002308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16485B" w:rsidRPr="004A0326" w:rsidRDefault="0016485B" w:rsidP="002308C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9A4F48" w:rsidRPr="004A0326" w:rsidRDefault="009A4F48" w:rsidP="002308C2">
      <w:pPr>
        <w:pStyle w:val="a3"/>
        <w:numPr>
          <w:ilvl w:val="0"/>
          <w:numId w:val="4"/>
        </w:numPr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  <w:b/>
        </w:rPr>
        <w:t xml:space="preserve">Права и обязанности </w:t>
      </w:r>
      <w:r w:rsidR="00BF2B15" w:rsidRPr="004A0326">
        <w:rPr>
          <w:rFonts w:ascii="Times New Roman" w:hAnsi="Times New Roman" w:cs="Times New Roman"/>
          <w:b/>
        </w:rPr>
        <w:t>п</w:t>
      </w:r>
      <w:r w:rsidR="00FE5E21" w:rsidRPr="004A0326">
        <w:rPr>
          <w:rFonts w:ascii="Times New Roman" w:hAnsi="Times New Roman" w:cs="Times New Roman"/>
          <w:b/>
        </w:rPr>
        <w:t xml:space="preserve">родавца и </w:t>
      </w:r>
      <w:r w:rsidR="00BF2B15" w:rsidRPr="004A0326">
        <w:rPr>
          <w:rFonts w:ascii="Times New Roman" w:hAnsi="Times New Roman" w:cs="Times New Roman"/>
          <w:b/>
        </w:rPr>
        <w:t>и</w:t>
      </w:r>
      <w:r w:rsidR="00FE5E21" w:rsidRPr="004A0326">
        <w:rPr>
          <w:rFonts w:ascii="Times New Roman" w:hAnsi="Times New Roman" w:cs="Times New Roman"/>
          <w:b/>
        </w:rPr>
        <w:t>сполнителя</w:t>
      </w:r>
    </w:p>
    <w:p w:rsidR="009A4F48" w:rsidRPr="004A0326" w:rsidRDefault="00F304A6" w:rsidP="002308C2">
      <w:pPr>
        <w:pStyle w:val="a3"/>
        <w:numPr>
          <w:ilvl w:val="1"/>
          <w:numId w:val="4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  <w:b/>
        </w:rPr>
        <w:t>Продавец обязуется</w:t>
      </w:r>
      <w:r w:rsidR="009A4F48" w:rsidRPr="004A0326">
        <w:rPr>
          <w:rFonts w:ascii="Times New Roman" w:hAnsi="Times New Roman" w:cs="Times New Roman"/>
          <w:b/>
        </w:rPr>
        <w:t>:</w:t>
      </w:r>
    </w:p>
    <w:p w:rsidR="009A4F48" w:rsidRPr="004A0326" w:rsidRDefault="0016485B" w:rsidP="002308C2">
      <w:pPr>
        <w:pStyle w:val="a3"/>
        <w:numPr>
          <w:ilvl w:val="2"/>
          <w:numId w:val="4"/>
        </w:numPr>
        <w:tabs>
          <w:tab w:val="left" w:pos="0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оказать Покупателю Услугу и/или </w:t>
      </w:r>
      <w:r w:rsidR="00511F10" w:rsidRPr="004A0326">
        <w:rPr>
          <w:rFonts w:ascii="Times New Roman" w:hAnsi="Times New Roman" w:cs="Times New Roman"/>
        </w:rPr>
        <w:t>п</w:t>
      </w:r>
      <w:r w:rsidR="009A4F48" w:rsidRPr="004A0326">
        <w:rPr>
          <w:rFonts w:ascii="Times New Roman" w:hAnsi="Times New Roman" w:cs="Times New Roman"/>
        </w:rPr>
        <w:t xml:space="preserve">ередать </w:t>
      </w:r>
      <w:r w:rsidRPr="004A0326">
        <w:rPr>
          <w:rFonts w:ascii="Times New Roman" w:hAnsi="Times New Roman" w:cs="Times New Roman"/>
        </w:rPr>
        <w:t>П</w:t>
      </w:r>
      <w:r w:rsidR="009A4F48" w:rsidRPr="004A0326">
        <w:rPr>
          <w:rFonts w:ascii="Times New Roman" w:hAnsi="Times New Roman" w:cs="Times New Roman"/>
        </w:rPr>
        <w:t xml:space="preserve">окупателю </w:t>
      </w:r>
      <w:r w:rsidRPr="004A0326">
        <w:rPr>
          <w:rFonts w:ascii="Times New Roman" w:hAnsi="Times New Roman" w:cs="Times New Roman"/>
        </w:rPr>
        <w:t>Т</w:t>
      </w:r>
      <w:r w:rsidR="009A4F48" w:rsidRPr="004A0326">
        <w:rPr>
          <w:rFonts w:ascii="Times New Roman" w:hAnsi="Times New Roman" w:cs="Times New Roman"/>
        </w:rPr>
        <w:t xml:space="preserve">овар, качество которого соответствует требованиям заключенного между </w:t>
      </w:r>
      <w:r w:rsidRPr="004A0326">
        <w:rPr>
          <w:rFonts w:ascii="Times New Roman" w:hAnsi="Times New Roman" w:cs="Times New Roman"/>
        </w:rPr>
        <w:t>П</w:t>
      </w:r>
      <w:r w:rsidR="009A4F48" w:rsidRPr="004A0326">
        <w:rPr>
          <w:rFonts w:ascii="Times New Roman" w:hAnsi="Times New Roman" w:cs="Times New Roman"/>
        </w:rPr>
        <w:t xml:space="preserve">окупателем и </w:t>
      </w:r>
      <w:r w:rsidRPr="004A0326">
        <w:rPr>
          <w:rFonts w:ascii="Times New Roman" w:hAnsi="Times New Roman" w:cs="Times New Roman"/>
        </w:rPr>
        <w:t>П</w:t>
      </w:r>
      <w:r w:rsidR="009A4F48" w:rsidRPr="004A0326">
        <w:rPr>
          <w:rFonts w:ascii="Times New Roman" w:hAnsi="Times New Roman" w:cs="Times New Roman"/>
        </w:rPr>
        <w:t>родавцом</w:t>
      </w:r>
      <w:r w:rsidRPr="004A0326">
        <w:rPr>
          <w:rFonts w:ascii="Times New Roman" w:hAnsi="Times New Roman" w:cs="Times New Roman"/>
        </w:rPr>
        <w:t xml:space="preserve"> настоящего</w:t>
      </w:r>
      <w:r w:rsidR="009A4F48" w:rsidRPr="004A0326">
        <w:rPr>
          <w:rFonts w:ascii="Times New Roman" w:hAnsi="Times New Roman" w:cs="Times New Roman"/>
        </w:rPr>
        <w:t xml:space="preserve"> договора, а также требованиям действующего законодательства Российской Федерации;</w:t>
      </w:r>
    </w:p>
    <w:p w:rsidR="00511F10" w:rsidRPr="004A0326" w:rsidRDefault="00511F10" w:rsidP="002308C2">
      <w:pPr>
        <w:pStyle w:val="a3"/>
        <w:numPr>
          <w:ilvl w:val="2"/>
          <w:numId w:val="4"/>
        </w:numPr>
        <w:tabs>
          <w:tab w:val="left" w:pos="0"/>
          <w:tab w:val="left" w:pos="28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с</w:t>
      </w:r>
      <w:r w:rsidR="00F54C10" w:rsidRPr="004A0326">
        <w:rPr>
          <w:rFonts w:ascii="Times New Roman" w:hAnsi="Times New Roman" w:cs="Times New Roman"/>
        </w:rPr>
        <w:t xml:space="preserve"> момента </w:t>
      </w:r>
      <w:r w:rsidR="00523093">
        <w:rPr>
          <w:rFonts w:ascii="Times New Roman" w:hAnsi="Times New Roman" w:cs="Times New Roman"/>
        </w:rPr>
        <w:t>акцепта</w:t>
      </w:r>
      <w:r w:rsidR="00523093" w:rsidRPr="004A0326">
        <w:rPr>
          <w:rFonts w:ascii="Times New Roman" w:hAnsi="Times New Roman" w:cs="Times New Roman"/>
        </w:rPr>
        <w:t xml:space="preserve"> </w:t>
      </w:r>
      <w:r w:rsidR="00F54C10" w:rsidRPr="004A0326">
        <w:rPr>
          <w:rFonts w:ascii="Times New Roman" w:hAnsi="Times New Roman" w:cs="Times New Roman"/>
        </w:rPr>
        <w:t>настояще</w:t>
      </w:r>
      <w:r w:rsidR="00523093">
        <w:rPr>
          <w:rFonts w:ascii="Times New Roman" w:hAnsi="Times New Roman" w:cs="Times New Roman"/>
        </w:rPr>
        <w:t>й</w:t>
      </w:r>
      <w:r w:rsidR="00F54C10" w:rsidRPr="004A0326">
        <w:rPr>
          <w:rFonts w:ascii="Times New Roman" w:hAnsi="Times New Roman" w:cs="Times New Roman"/>
        </w:rPr>
        <w:t xml:space="preserve"> </w:t>
      </w:r>
      <w:r w:rsidR="00523093">
        <w:rPr>
          <w:rFonts w:ascii="Times New Roman" w:hAnsi="Times New Roman" w:cs="Times New Roman"/>
        </w:rPr>
        <w:t>оферты</w:t>
      </w:r>
      <w:r w:rsidR="00F54C10" w:rsidRPr="004A0326">
        <w:rPr>
          <w:rFonts w:ascii="Times New Roman" w:hAnsi="Times New Roman" w:cs="Times New Roman"/>
        </w:rPr>
        <w:t xml:space="preserve"> обеспечить в полной мере все обязательства перед Покупателем в соответствии с условиями настояще</w:t>
      </w:r>
      <w:r w:rsidR="00523093">
        <w:rPr>
          <w:rFonts w:ascii="Times New Roman" w:hAnsi="Times New Roman" w:cs="Times New Roman"/>
        </w:rPr>
        <w:t>й оферты</w:t>
      </w:r>
      <w:r w:rsidR="00F54C10" w:rsidRPr="004A0326">
        <w:rPr>
          <w:rFonts w:ascii="Times New Roman" w:hAnsi="Times New Roman" w:cs="Times New Roman"/>
        </w:rPr>
        <w:t xml:space="preserve"> и действующего </w:t>
      </w:r>
      <w:r w:rsidR="00F54C10" w:rsidRPr="004A0326">
        <w:rPr>
          <w:rFonts w:ascii="Times New Roman" w:hAnsi="Times New Roman" w:cs="Times New Roman"/>
        </w:rPr>
        <w:lastRenderedPageBreak/>
        <w:t>законодательства. Продавец оставляет за собой право невыполнения обязатель</w:t>
      </w:r>
      <w:proofErr w:type="gramStart"/>
      <w:r w:rsidR="00F54C10" w:rsidRPr="004A0326">
        <w:rPr>
          <w:rFonts w:ascii="Times New Roman" w:hAnsi="Times New Roman" w:cs="Times New Roman"/>
        </w:rPr>
        <w:t>ств в сл</w:t>
      </w:r>
      <w:proofErr w:type="gramEnd"/>
      <w:r w:rsidR="00F54C10" w:rsidRPr="004A0326">
        <w:rPr>
          <w:rFonts w:ascii="Times New Roman" w:hAnsi="Times New Roman" w:cs="Times New Roman"/>
        </w:rPr>
        <w:t>учае возникновения об</w:t>
      </w:r>
      <w:r w:rsidRPr="004A0326">
        <w:rPr>
          <w:rFonts w:ascii="Times New Roman" w:hAnsi="Times New Roman" w:cs="Times New Roman"/>
        </w:rPr>
        <w:t>стоятельств непреодолимой силы.</w:t>
      </w:r>
    </w:p>
    <w:p w:rsidR="00031004" w:rsidRPr="004A0326" w:rsidRDefault="00511F10" w:rsidP="002308C2">
      <w:pPr>
        <w:pStyle w:val="a3"/>
        <w:numPr>
          <w:ilvl w:val="2"/>
          <w:numId w:val="4"/>
        </w:numPr>
        <w:tabs>
          <w:tab w:val="left" w:pos="0"/>
          <w:tab w:val="left" w:pos="28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о</w:t>
      </w:r>
      <w:r w:rsidR="00F54C10" w:rsidRPr="004A0326">
        <w:rPr>
          <w:rFonts w:ascii="Times New Roman" w:hAnsi="Times New Roman" w:cs="Times New Roman"/>
        </w:rPr>
        <w:t>брабатывать персональные данные Покупателя и обеспечивать их конфиденциальность в порядке, установленном действующим законодательством</w:t>
      </w:r>
      <w:proofErr w:type="gramStart"/>
      <w:r w:rsidR="00F54C10" w:rsidRPr="004A0326">
        <w:rPr>
          <w:rFonts w:ascii="Times New Roman" w:hAnsi="Times New Roman" w:cs="Times New Roman"/>
        </w:rPr>
        <w:t>.</w:t>
      </w:r>
      <w:proofErr w:type="gramEnd"/>
      <w:r w:rsidR="00F54C10" w:rsidRPr="004A0326">
        <w:rPr>
          <w:rFonts w:ascii="Times New Roman" w:hAnsi="Times New Roman" w:cs="Times New Roman"/>
        </w:rPr>
        <w:t xml:space="preserve"> </w:t>
      </w:r>
      <w:proofErr w:type="gramStart"/>
      <w:r w:rsidR="00031004" w:rsidRPr="004A0326">
        <w:rPr>
          <w:rFonts w:ascii="Times New Roman" w:hAnsi="Times New Roman" w:cs="Times New Roman"/>
        </w:rPr>
        <w:t>в</w:t>
      </w:r>
      <w:proofErr w:type="gramEnd"/>
      <w:r w:rsidR="00031004" w:rsidRPr="004A0326">
        <w:rPr>
          <w:rFonts w:ascii="Times New Roman" w:hAnsi="Times New Roman" w:cs="Times New Roman"/>
        </w:rPr>
        <w:t>ыполнять иные обязанности, установленные действующим законодательством Российской Федерации.</w:t>
      </w:r>
    </w:p>
    <w:p w:rsidR="00F54C10" w:rsidRPr="004A0326" w:rsidRDefault="00F54C10" w:rsidP="002308C2">
      <w:pPr>
        <w:pStyle w:val="a3"/>
        <w:tabs>
          <w:tab w:val="left" w:pos="0"/>
          <w:tab w:val="left" w:pos="28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810436" w:rsidRPr="004A0326" w:rsidRDefault="00810436" w:rsidP="002308C2">
      <w:pPr>
        <w:pStyle w:val="a3"/>
        <w:tabs>
          <w:tab w:val="left" w:pos="0"/>
          <w:tab w:val="left" w:pos="284"/>
          <w:tab w:val="left" w:pos="184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31004" w:rsidRPr="004A0326" w:rsidRDefault="00F304A6" w:rsidP="002308C2">
      <w:pPr>
        <w:pStyle w:val="a3"/>
        <w:numPr>
          <w:ilvl w:val="1"/>
          <w:numId w:val="4"/>
        </w:numPr>
        <w:tabs>
          <w:tab w:val="left" w:pos="0"/>
          <w:tab w:val="left" w:pos="284"/>
          <w:tab w:val="left" w:pos="426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  <w:b/>
        </w:rPr>
        <w:t>Продавец имеет право</w:t>
      </w:r>
      <w:r w:rsidR="007E05C7" w:rsidRPr="004A0326">
        <w:rPr>
          <w:rFonts w:ascii="Times New Roman" w:hAnsi="Times New Roman" w:cs="Times New Roman"/>
          <w:b/>
        </w:rPr>
        <w:t>:</w:t>
      </w:r>
    </w:p>
    <w:p w:rsidR="00F304A6" w:rsidRPr="004A0326" w:rsidRDefault="00F304A6" w:rsidP="002308C2">
      <w:pPr>
        <w:pStyle w:val="a3"/>
        <w:numPr>
          <w:ilvl w:val="2"/>
          <w:numId w:val="4"/>
        </w:numPr>
        <w:tabs>
          <w:tab w:val="left" w:pos="0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потребовать оплаты </w:t>
      </w:r>
      <w:r w:rsidR="000725B0" w:rsidRPr="004A0326">
        <w:rPr>
          <w:rFonts w:ascii="Times New Roman" w:hAnsi="Times New Roman" w:cs="Times New Roman"/>
        </w:rPr>
        <w:t>заказного Товара и/или Услуги</w:t>
      </w:r>
      <w:r w:rsidRPr="004A0326">
        <w:rPr>
          <w:rFonts w:ascii="Times New Roman" w:hAnsi="Times New Roman" w:cs="Times New Roman"/>
        </w:rPr>
        <w:t>;</w:t>
      </w:r>
    </w:p>
    <w:p w:rsidR="009A4F48" w:rsidRPr="004A0326" w:rsidRDefault="00F304A6" w:rsidP="002308C2">
      <w:pPr>
        <w:pStyle w:val="a3"/>
        <w:numPr>
          <w:ilvl w:val="2"/>
          <w:numId w:val="4"/>
        </w:numPr>
        <w:tabs>
          <w:tab w:val="left" w:pos="0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устано</w:t>
      </w:r>
      <w:r w:rsidR="000725B0" w:rsidRPr="004A0326">
        <w:rPr>
          <w:rFonts w:ascii="Times New Roman" w:hAnsi="Times New Roman" w:cs="Times New Roman"/>
        </w:rPr>
        <w:t>вить на Т</w:t>
      </w:r>
      <w:r w:rsidRPr="004A0326">
        <w:rPr>
          <w:rFonts w:ascii="Times New Roman" w:hAnsi="Times New Roman" w:cs="Times New Roman"/>
        </w:rPr>
        <w:t>овар дополнительный гарантийный срок сверх гарантийного срока, установленного изготовителем, или, если гарантийный срок изготовителем не установлен;</w:t>
      </w:r>
    </w:p>
    <w:p w:rsidR="00F54C10" w:rsidRPr="004A0326" w:rsidRDefault="00F304A6" w:rsidP="002308C2">
      <w:pPr>
        <w:pStyle w:val="a3"/>
        <w:numPr>
          <w:ilvl w:val="2"/>
          <w:numId w:val="4"/>
        </w:numPr>
        <w:tabs>
          <w:tab w:val="left" w:pos="0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потребовать от </w:t>
      </w:r>
      <w:r w:rsidR="000725B0" w:rsidRPr="004A0326">
        <w:rPr>
          <w:rFonts w:ascii="Times New Roman" w:hAnsi="Times New Roman" w:cs="Times New Roman"/>
        </w:rPr>
        <w:t>П</w:t>
      </w:r>
      <w:r w:rsidRPr="004A0326">
        <w:rPr>
          <w:rFonts w:ascii="Times New Roman" w:hAnsi="Times New Roman" w:cs="Times New Roman"/>
        </w:rPr>
        <w:t xml:space="preserve">окупателя принять </w:t>
      </w:r>
      <w:r w:rsidR="000725B0" w:rsidRPr="004A0326">
        <w:rPr>
          <w:rFonts w:ascii="Times New Roman" w:hAnsi="Times New Roman" w:cs="Times New Roman"/>
        </w:rPr>
        <w:t xml:space="preserve">Товара </w:t>
      </w:r>
      <w:r w:rsidRPr="004A0326">
        <w:rPr>
          <w:rFonts w:ascii="Times New Roman" w:hAnsi="Times New Roman" w:cs="Times New Roman"/>
        </w:rPr>
        <w:t xml:space="preserve">или отказаться от исполнения договора в случаях, когда </w:t>
      </w:r>
      <w:r w:rsidR="000725B0" w:rsidRPr="004A0326">
        <w:rPr>
          <w:rFonts w:ascii="Times New Roman" w:hAnsi="Times New Roman" w:cs="Times New Roman"/>
        </w:rPr>
        <w:t>П</w:t>
      </w:r>
      <w:r w:rsidRPr="004A0326">
        <w:rPr>
          <w:rFonts w:ascii="Times New Roman" w:hAnsi="Times New Roman" w:cs="Times New Roman"/>
        </w:rPr>
        <w:t xml:space="preserve">окупатель в нарушение закона, иных правовых актов или </w:t>
      </w:r>
      <w:r w:rsidR="000725B0" w:rsidRPr="004A0326">
        <w:rPr>
          <w:rFonts w:ascii="Times New Roman" w:hAnsi="Times New Roman" w:cs="Times New Roman"/>
        </w:rPr>
        <w:t>настояще</w:t>
      </w:r>
      <w:r w:rsidR="00861203">
        <w:rPr>
          <w:rFonts w:ascii="Times New Roman" w:hAnsi="Times New Roman" w:cs="Times New Roman"/>
        </w:rPr>
        <w:t>й</w:t>
      </w:r>
      <w:r w:rsidR="000725B0" w:rsidRPr="004A0326">
        <w:rPr>
          <w:rFonts w:ascii="Times New Roman" w:hAnsi="Times New Roman" w:cs="Times New Roman"/>
        </w:rPr>
        <w:t xml:space="preserve"> </w:t>
      </w:r>
      <w:r w:rsidR="00861203">
        <w:rPr>
          <w:rFonts w:ascii="Times New Roman" w:hAnsi="Times New Roman" w:cs="Times New Roman"/>
        </w:rPr>
        <w:t xml:space="preserve">оферты </w:t>
      </w:r>
      <w:r w:rsidR="00861203" w:rsidRPr="004A0326">
        <w:rPr>
          <w:rFonts w:ascii="Times New Roman" w:hAnsi="Times New Roman" w:cs="Times New Roman"/>
        </w:rPr>
        <w:t xml:space="preserve"> </w:t>
      </w:r>
      <w:r w:rsidRPr="004A0326">
        <w:rPr>
          <w:rFonts w:ascii="Times New Roman" w:hAnsi="Times New Roman" w:cs="Times New Roman"/>
        </w:rPr>
        <w:t xml:space="preserve">не принимает </w:t>
      </w:r>
      <w:r w:rsidR="000725B0" w:rsidRPr="004A0326">
        <w:rPr>
          <w:rFonts w:ascii="Times New Roman" w:hAnsi="Times New Roman" w:cs="Times New Roman"/>
        </w:rPr>
        <w:t>Товара</w:t>
      </w:r>
      <w:r w:rsidR="00FE5E21" w:rsidRPr="004A0326">
        <w:rPr>
          <w:rFonts w:ascii="Times New Roman" w:hAnsi="Times New Roman" w:cs="Times New Roman"/>
        </w:rPr>
        <w:t>.</w:t>
      </w:r>
    </w:p>
    <w:p w:rsidR="00F54C10" w:rsidRPr="002308C2" w:rsidRDefault="00511F10" w:rsidP="002308C2">
      <w:pPr>
        <w:pStyle w:val="a3"/>
        <w:numPr>
          <w:ilvl w:val="2"/>
          <w:numId w:val="4"/>
        </w:numPr>
        <w:tabs>
          <w:tab w:val="left" w:pos="0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и</w:t>
      </w:r>
      <w:r w:rsidR="00F54C10" w:rsidRPr="004A0326">
        <w:rPr>
          <w:rFonts w:ascii="Times New Roman" w:hAnsi="Times New Roman" w:cs="Times New Roman"/>
        </w:rPr>
        <w:t>зменять настоящ</w:t>
      </w:r>
      <w:r w:rsidR="00861203">
        <w:rPr>
          <w:rFonts w:ascii="Times New Roman" w:hAnsi="Times New Roman" w:cs="Times New Roman"/>
        </w:rPr>
        <w:t>ую оферту</w:t>
      </w:r>
      <w:r w:rsidR="00F54C10" w:rsidRPr="004A0326">
        <w:rPr>
          <w:rFonts w:ascii="Times New Roman" w:hAnsi="Times New Roman" w:cs="Times New Roman"/>
        </w:rPr>
        <w:t xml:space="preserve">, Цены на </w:t>
      </w:r>
      <w:r w:rsidR="000725B0" w:rsidRPr="004A0326">
        <w:rPr>
          <w:rFonts w:ascii="Times New Roman" w:hAnsi="Times New Roman" w:cs="Times New Roman"/>
        </w:rPr>
        <w:t>Товар и/или Услуги</w:t>
      </w:r>
      <w:r w:rsidR="00F54C10" w:rsidRPr="004A0326">
        <w:rPr>
          <w:rFonts w:ascii="Times New Roman" w:hAnsi="Times New Roman" w:cs="Times New Roman"/>
        </w:rPr>
        <w:t xml:space="preserve">, способы и сроки оплаты и доставки </w:t>
      </w:r>
      <w:r w:rsidR="000725B0" w:rsidRPr="004A0326">
        <w:rPr>
          <w:rFonts w:ascii="Times New Roman" w:hAnsi="Times New Roman" w:cs="Times New Roman"/>
        </w:rPr>
        <w:t>Товара и/или Услуги</w:t>
      </w:r>
      <w:r w:rsidR="00F54C10" w:rsidRPr="004A0326">
        <w:rPr>
          <w:rFonts w:ascii="Times New Roman" w:hAnsi="Times New Roman" w:cs="Times New Roman"/>
        </w:rPr>
        <w:t xml:space="preserve"> в одностороннем </w:t>
      </w:r>
      <w:r w:rsidR="00F54C10" w:rsidRPr="002308C2">
        <w:rPr>
          <w:rFonts w:ascii="Times New Roman" w:hAnsi="Times New Roman" w:cs="Times New Roman"/>
        </w:rPr>
        <w:t xml:space="preserve">порядке, помещая их на </w:t>
      </w:r>
      <w:proofErr w:type="gramStart"/>
      <w:r w:rsidR="00F54C10" w:rsidRPr="002308C2">
        <w:rPr>
          <w:rFonts w:ascii="Times New Roman" w:hAnsi="Times New Roman" w:cs="Times New Roman"/>
        </w:rPr>
        <w:t>страницах</w:t>
      </w:r>
      <w:proofErr w:type="gramEnd"/>
      <w:r w:rsidR="00F54C10" w:rsidRPr="002308C2">
        <w:rPr>
          <w:rFonts w:ascii="Times New Roman" w:hAnsi="Times New Roman" w:cs="Times New Roman"/>
        </w:rPr>
        <w:t xml:space="preserve"> </w:t>
      </w:r>
      <w:r w:rsidR="000725B0" w:rsidRPr="002308C2">
        <w:rPr>
          <w:rFonts w:ascii="Times New Roman" w:hAnsi="Times New Roman" w:cs="Times New Roman"/>
        </w:rPr>
        <w:t>И</w:t>
      </w:r>
      <w:r w:rsidR="00F54C10" w:rsidRPr="002308C2">
        <w:rPr>
          <w:rFonts w:ascii="Times New Roman" w:hAnsi="Times New Roman" w:cs="Times New Roman"/>
        </w:rPr>
        <w:t>нтернет</w:t>
      </w:r>
      <w:r w:rsidR="000725B0" w:rsidRPr="002308C2">
        <w:rPr>
          <w:rFonts w:ascii="Times New Roman" w:hAnsi="Times New Roman" w:cs="Times New Roman"/>
        </w:rPr>
        <w:t xml:space="preserve"> сайта</w:t>
      </w:r>
      <w:r w:rsidR="00F54C10" w:rsidRPr="002308C2">
        <w:rPr>
          <w:rFonts w:ascii="Times New Roman" w:hAnsi="Times New Roman" w:cs="Times New Roman"/>
        </w:rPr>
        <w:t>, по адресу:</w:t>
      </w:r>
      <w:r w:rsidRPr="002308C2">
        <w:rPr>
          <w:rFonts w:ascii="Times New Roman" w:hAnsi="Times New Roman" w:cs="Times New Roman"/>
        </w:rPr>
        <w:t xml:space="preserve">  </w:t>
      </w:r>
      <w:r w:rsidR="000725B0" w:rsidRPr="002308C2">
        <w:rPr>
          <w:rFonts w:ascii="Times New Roman" w:hAnsi="Times New Roman" w:cs="Times New Roman"/>
        </w:rPr>
        <w:t>http://</w:t>
      </w:r>
      <w:r w:rsidR="008F5652">
        <w:rPr>
          <w:rFonts w:ascii="Times New Roman" w:hAnsi="Times New Roman" w:cs="Times New Roman"/>
          <w:lang w:val="en-US"/>
        </w:rPr>
        <w:t>www</w:t>
      </w:r>
      <w:r w:rsidR="00AD4160" w:rsidRPr="00AD4160">
        <w:rPr>
          <w:rFonts w:ascii="Times New Roman" w:hAnsi="Times New Roman" w:cs="Times New Roman"/>
        </w:rPr>
        <w:t>.</w:t>
      </w:r>
      <w:r w:rsidR="000725B0" w:rsidRPr="002308C2">
        <w:rPr>
          <w:rFonts w:ascii="Times New Roman" w:hAnsi="Times New Roman" w:cs="Times New Roman"/>
        </w:rPr>
        <w:t>plasthlado.ru/</w:t>
      </w:r>
      <w:r w:rsidR="0075263E">
        <w:rPr>
          <w:rFonts w:ascii="Times New Roman" w:hAnsi="Times New Roman" w:cs="Times New Roman"/>
        </w:rPr>
        <w:t>.</w:t>
      </w:r>
      <w:r w:rsidR="000725B0" w:rsidRPr="002308C2">
        <w:rPr>
          <w:rFonts w:ascii="Times New Roman" w:hAnsi="Times New Roman" w:cs="Times New Roman"/>
        </w:rPr>
        <w:t xml:space="preserve"> </w:t>
      </w:r>
      <w:r w:rsidR="00F54C10" w:rsidRPr="002308C2">
        <w:rPr>
          <w:rFonts w:ascii="Times New Roman" w:hAnsi="Times New Roman" w:cs="Times New Roman"/>
        </w:rPr>
        <w:t>Все изменения вступают в силу немедленно после публикации, и считаются доведенными до сведения Покупателя с момента такой публикации.</w:t>
      </w:r>
    </w:p>
    <w:p w:rsidR="00F54C10" w:rsidRPr="002308C2" w:rsidRDefault="00AD4160" w:rsidP="002308C2">
      <w:pPr>
        <w:pStyle w:val="a3"/>
        <w:numPr>
          <w:ilvl w:val="2"/>
          <w:numId w:val="4"/>
        </w:numPr>
        <w:tabs>
          <w:tab w:val="left" w:pos="0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160">
        <w:rPr>
          <w:rFonts w:ascii="Times New Roman" w:hAnsi="Times New Roman" w:cs="Times New Roman"/>
        </w:rPr>
        <w:t>осуществлять записи телефонных переговоров с Покупателем. В соответствии с п. 4 ст. 16 Федерального закона «Об информации, информационных технологиях и о защите информации» Продавец обязуется: предотвращать попытки несанкционированного доступа к информации и/или передачу ее лицам, не имеющим непосредственного отношения к исполнению Заказов; своевременно обнаруживать и пресекать такие факты.</w:t>
      </w:r>
    </w:p>
    <w:p w:rsidR="00F54C10" w:rsidRPr="002308C2" w:rsidRDefault="005C66B5" w:rsidP="002308C2">
      <w:pPr>
        <w:pStyle w:val="a3"/>
        <w:numPr>
          <w:ilvl w:val="2"/>
          <w:numId w:val="4"/>
        </w:numPr>
        <w:tabs>
          <w:tab w:val="left" w:pos="0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308C2">
        <w:rPr>
          <w:rFonts w:ascii="Times New Roman" w:hAnsi="Times New Roman" w:cs="Times New Roman"/>
        </w:rPr>
        <w:t>б</w:t>
      </w:r>
      <w:r w:rsidR="00F54C10" w:rsidRPr="002308C2">
        <w:rPr>
          <w:rFonts w:ascii="Times New Roman" w:hAnsi="Times New Roman" w:cs="Times New Roman"/>
        </w:rPr>
        <w:t>ез согласования с Покупателем, передавать свои права и обязанности по исполнению Договора третьим лицам.</w:t>
      </w:r>
    </w:p>
    <w:p w:rsidR="00353AC3" w:rsidRPr="004A0326" w:rsidRDefault="005C66B5" w:rsidP="002308C2">
      <w:pPr>
        <w:pStyle w:val="a3"/>
        <w:numPr>
          <w:ilvl w:val="2"/>
          <w:numId w:val="4"/>
        </w:numPr>
        <w:tabs>
          <w:tab w:val="left" w:pos="0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п</w:t>
      </w:r>
      <w:r w:rsidR="00F54C10" w:rsidRPr="004A0326">
        <w:rPr>
          <w:rFonts w:ascii="Times New Roman" w:hAnsi="Times New Roman" w:cs="Times New Roman"/>
        </w:rPr>
        <w:t>еред поставкой</w:t>
      </w:r>
      <w:r w:rsidR="000725B0" w:rsidRPr="004A0326">
        <w:rPr>
          <w:rFonts w:ascii="Times New Roman" w:hAnsi="Times New Roman" w:cs="Times New Roman"/>
        </w:rPr>
        <w:t xml:space="preserve"> Товара, оказанием Услуги </w:t>
      </w:r>
      <w:r w:rsidR="00F54C10" w:rsidRPr="004A0326">
        <w:rPr>
          <w:rFonts w:ascii="Times New Roman" w:hAnsi="Times New Roman" w:cs="Times New Roman"/>
        </w:rPr>
        <w:t xml:space="preserve"> Продавец имеет право потребовать от Клиента 100 % предоплаты заказанного </w:t>
      </w:r>
      <w:r w:rsidR="000725B0" w:rsidRPr="004A0326">
        <w:rPr>
          <w:rFonts w:ascii="Times New Roman" w:hAnsi="Times New Roman" w:cs="Times New Roman"/>
        </w:rPr>
        <w:t>Товара и/или Услуги</w:t>
      </w:r>
      <w:r w:rsidRPr="004A0326">
        <w:rPr>
          <w:rFonts w:ascii="Times New Roman" w:hAnsi="Times New Roman" w:cs="Times New Roman"/>
        </w:rPr>
        <w:t xml:space="preserve"> или частичной предоплаты </w:t>
      </w:r>
      <w:proofErr w:type="gramStart"/>
      <w:r w:rsidRPr="004A0326">
        <w:rPr>
          <w:rFonts w:ascii="Times New Roman" w:hAnsi="Times New Roman" w:cs="Times New Roman"/>
        </w:rPr>
        <w:t>за</w:t>
      </w:r>
      <w:proofErr w:type="gramEnd"/>
      <w:r w:rsidRPr="004A0326">
        <w:rPr>
          <w:rFonts w:ascii="Times New Roman" w:hAnsi="Times New Roman" w:cs="Times New Roman"/>
        </w:rPr>
        <w:t xml:space="preserve"> </w:t>
      </w:r>
      <w:proofErr w:type="gramStart"/>
      <w:r w:rsidR="000725B0" w:rsidRPr="004A0326">
        <w:rPr>
          <w:rFonts w:ascii="Times New Roman" w:hAnsi="Times New Roman" w:cs="Times New Roman"/>
        </w:rPr>
        <w:t>Товара</w:t>
      </w:r>
      <w:proofErr w:type="gramEnd"/>
      <w:r w:rsidR="000725B0" w:rsidRPr="004A0326">
        <w:rPr>
          <w:rFonts w:ascii="Times New Roman" w:hAnsi="Times New Roman" w:cs="Times New Roman"/>
        </w:rPr>
        <w:t xml:space="preserve"> и/или Услуги или предоплаты за доставку Т</w:t>
      </w:r>
      <w:r w:rsidRPr="004A0326">
        <w:rPr>
          <w:rFonts w:ascii="Times New Roman" w:hAnsi="Times New Roman" w:cs="Times New Roman"/>
        </w:rPr>
        <w:t>овара</w:t>
      </w:r>
      <w:r w:rsidR="00F54C10" w:rsidRPr="004A0326">
        <w:rPr>
          <w:rFonts w:ascii="Times New Roman" w:hAnsi="Times New Roman" w:cs="Times New Roman"/>
        </w:rPr>
        <w:t xml:space="preserve">. Продавец имеет право отказать Клиенту в доставке </w:t>
      </w:r>
      <w:r w:rsidR="000725B0" w:rsidRPr="004A0326">
        <w:rPr>
          <w:rFonts w:ascii="Times New Roman" w:hAnsi="Times New Roman" w:cs="Times New Roman"/>
        </w:rPr>
        <w:t>Товара и/или оказания Услуги</w:t>
      </w:r>
      <w:r w:rsidR="00F54C10" w:rsidRPr="004A0326">
        <w:rPr>
          <w:rFonts w:ascii="Times New Roman" w:hAnsi="Times New Roman" w:cs="Times New Roman"/>
        </w:rPr>
        <w:t xml:space="preserve"> при отсутствии такой оплаты.</w:t>
      </w:r>
    </w:p>
    <w:p w:rsidR="000725B0" w:rsidRPr="004A0326" w:rsidRDefault="000725B0" w:rsidP="002308C2">
      <w:pPr>
        <w:pStyle w:val="a3"/>
        <w:numPr>
          <w:ilvl w:val="2"/>
          <w:numId w:val="4"/>
        </w:numPr>
        <w:tabs>
          <w:tab w:val="left" w:pos="0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потребовать от </w:t>
      </w:r>
      <w:r w:rsidR="0075263E">
        <w:rPr>
          <w:rFonts w:ascii="Times New Roman" w:hAnsi="Times New Roman" w:cs="Times New Roman"/>
        </w:rPr>
        <w:t>Покупателя оплатить Услуги в том</w:t>
      </w:r>
      <w:r w:rsidRPr="004A0326">
        <w:rPr>
          <w:rFonts w:ascii="Times New Roman" w:hAnsi="Times New Roman" w:cs="Times New Roman"/>
        </w:rPr>
        <w:t xml:space="preserve"> объеме, в котором они были выполнены Продавцом на момент отказа Покупателя от приемки и/или оплаты  указанных Услуг.</w:t>
      </w:r>
    </w:p>
    <w:p w:rsidR="000725B0" w:rsidRPr="004A0326" w:rsidRDefault="000725B0" w:rsidP="002308C2">
      <w:pPr>
        <w:pStyle w:val="a3"/>
        <w:tabs>
          <w:tab w:val="left" w:pos="0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353AC3" w:rsidRPr="004A0326" w:rsidRDefault="00353AC3" w:rsidP="002308C2">
      <w:pPr>
        <w:pStyle w:val="a3"/>
        <w:tabs>
          <w:tab w:val="left" w:pos="0"/>
          <w:tab w:val="left" w:pos="28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FE5E21" w:rsidRPr="004A0326" w:rsidRDefault="00F54C10" w:rsidP="002308C2">
      <w:pPr>
        <w:pStyle w:val="a3"/>
        <w:numPr>
          <w:ilvl w:val="1"/>
          <w:numId w:val="4"/>
        </w:numPr>
        <w:tabs>
          <w:tab w:val="left" w:pos="0"/>
          <w:tab w:val="left" w:pos="284"/>
          <w:tab w:val="left" w:pos="426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  <w:b/>
        </w:rPr>
        <w:t>Покупатель обязуется</w:t>
      </w:r>
    </w:p>
    <w:p w:rsidR="004469AA" w:rsidRPr="004A0326" w:rsidRDefault="00F54C10" w:rsidP="002308C2">
      <w:pPr>
        <w:pStyle w:val="a3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До момента заключения Договора ознакомиться с содержанием и условиями </w:t>
      </w:r>
      <w:r w:rsidR="00861203">
        <w:rPr>
          <w:rFonts w:ascii="Times New Roman" w:hAnsi="Times New Roman" w:cs="Times New Roman"/>
        </w:rPr>
        <w:t>оферты</w:t>
      </w:r>
      <w:r w:rsidRPr="004A0326">
        <w:rPr>
          <w:rFonts w:ascii="Times New Roman" w:hAnsi="Times New Roman" w:cs="Times New Roman"/>
        </w:rPr>
        <w:t xml:space="preserve">, ценами на </w:t>
      </w:r>
      <w:r w:rsidR="000725B0" w:rsidRPr="004A0326">
        <w:rPr>
          <w:rFonts w:ascii="Times New Roman" w:hAnsi="Times New Roman" w:cs="Times New Roman"/>
        </w:rPr>
        <w:t>Товар и/или Услуги, предлагаемыми Продавцом на</w:t>
      </w:r>
      <w:r w:rsidRPr="004A0326">
        <w:rPr>
          <w:rFonts w:ascii="Times New Roman" w:hAnsi="Times New Roman" w:cs="Times New Roman"/>
        </w:rPr>
        <w:t xml:space="preserve"> </w:t>
      </w:r>
      <w:r w:rsidR="000725B0" w:rsidRPr="004A0326">
        <w:rPr>
          <w:rFonts w:ascii="Times New Roman" w:hAnsi="Times New Roman" w:cs="Times New Roman"/>
        </w:rPr>
        <w:t>И</w:t>
      </w:r>
      <w:r w:rsidRPr="004A0326">
        <w:rPr>
          <w:rFonts w:ascii="Times New Roman" w:hAnsi="Times New Roman" w:cs="Times New Roman"/>
        </w:rPr>
        <w:t>нтернет</w:t>
      </w:r>
      <w:r w:rsidR="000725B0" w:rsidRPr="004A0326">
        <w:rPr>
          <w:rFonts w:ascii="Times New Roman" w:hAnsi="Times New Roman" w:cs="Times New Roman"/>
        </w:rPr>
        <w:t xml:space="preserve"> </w:t>
      </w:r>
      <w:proofErr w:type="gramStart"/>
      <w:r w:rsidR="000725B0" w:rsidRPr="004A0326">
        <w:rPr>
          <w:rFonts w:ascii="Times New Roman" w:hAnsi="Times New Roman" w:cs="Times New Roman"/>
        </w:rPr>
        <w:t>сайте</w:t>
      </w:r>
      <w:proofErr w:type="gramEnd"/>
      <w:r w:rsidR="000725B0" w:rsidRPr="004A0326">
        <w:rPr>
          <w:rFonts w:ascii="Times New Roman" w:hAnsi="Times New Roman" w:cs="Times New Roman"/>
        </w:rPr>
        <w:t xml:space="preserve">. </w:t>
      </w:r>
    </w:p>
    <w:p w:rsidR="004469AA" w:rsidRPr="004A0326" w:rsidRDefault="00F54C10" w:rsidP="002308C2">
      <w:pPr>
        <w:pStyle w:val="a3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Во исполнение Продавцом своих обязательств перед Покупателем последний должен сообщить все необходимые данные, одноз</w:t>
      </w:r>
      <w:r w:rsidR="000725B0" w:rsidRPr="004A0326">
        <w:rPr>
          <w:rFonts w:ascii="Times New Roman" w:hAnsi="Times New Roman" w:cs="Times New Roman"/>
        </w:rPr>
        <w:t>начно идентифицирующие его как П</w:t>
      </w:r>
      <w:r w:rsidRPr="004A0326">
        <w:rPr>
          <w:rFonts w:ascii="Times New Roman" w:hAnsi="Times New Roman" w:cs="Times New Roman"/>
        </w:rPr>
        <w:t>окупателя, и достаточные для доставки П</w:t>
      </w:r>
      <w:r w:rsidR="000725B0" w:rsidRPr="004A0326">
        <w:rPr>
          <w:rFonts w:ascii="Times New Roman" w:hAnsi="Times New Roman" w:cs="Times New Roman"/>
        </w:rPr>
        <w:t>окупателю оплаченного им Товара и/или оказания услуг.</w:t>
      </w:r>
    </w:p>
    <w:p w:rsidR="004469AA" w:rsidRPr="004A0326" w:rsidRDefault="00F54C10" w:rsidP="002308C2">
      <w:pPr>
        <w:pStyle w:val="a3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Оплатить заказанный Товар и его доставку на условиях настояще</w:t>
      </w:r>
      <w:r w:rsidR="00861203">
        <w:rPr>
          <w:rFonts w:ascii="Times New Roman" w:hAnsi="Times New Roman" w:cs="Times New Roman"/>
        </w:rPr>
        <w:t>й</w:t>
      </w:r>
      <w:r w:rsidRPr="004A0326">
        <w:rPr>
          <w:rFonts w:ascii="Times New Roman" w:hAnsi="Times New Roman" w:cs="Times New Roman"/>
        </w:rPr>
        <w:t xml:space="preserve"> </w:t>
      </w:r>
      <w:r w:rsidR="00861203">
        <w:rPr>
          <w:rFonts w:ascii="Times New Roman" w:hAnsi="Times New Roman" w:cs="Times New Roman"/>
        </w:rPr>
        <w:t>оферты</w:t>
      </w:r>
      <w:r w:rsidRPr="004A0326">
        <w:rPr>
          <w:rFonts w:ascii="Times New Roman" w:hAnsi="Times New Roman" w:cs="Times New Roman"/>
        </w:rPr>
        <w:t>.</w:t>
      </w:r>
      <w:r w:rsidR="00861203">
        <w:rPr>
          <w:rFonts w:ascii="Times New Roman" w:hAnsi="Times New Roman" w:cs="Times New Roman"/>
        </w:rPr>
        <w:t xml:space="preserve"> </w:t>
      </w:r>
    </w:p>
    <w:p w:rsidR="000725B0" w:rsidRPr="00891555" w:rsidRDefault="00AD4160" w:rsidP="002308C2">
      <w:pPr>
        <w:pStyle w:val="a3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160">
        <w:rPr>
          <w:rFonts w:ascii="Times New Roman" w:hAnsi="Times New Roman" w:cs="Times New Roman"/>
        </w:rPr>
        <w:t xml:space="preserve">Соблюдать иные Правила продажи,  в том числе, </w:t>
      </w:r>
      <w:proofErr w:type="gramStart"/>
      <w:r w:rsidRPr="00AD4160">
        <w:rPr>
          <w:rFonts w:ascii="Times New Roman" w:hAnsi="Times New Roman" w:cs="Times New Roman"/>
        </w:rPr>
        <w:t>но</w:t>
      </w:r>
      <w:proofErr w:type="gramEnd"/>
      <w:r w:rsidRPr="00AD4160">
        <w:rPr>
          <w:rFonts w:ascii="Times New Roman" w:hAnsi="Times New Roman" w:cs="Times New Roman"/>
        </w:rPr>
        <w:t xml:space="preserve"> не ограничиваясь правила</w:t>
      </w:r>
      <w:r w:rsidR="0075263E">
        <w:rPr>
          <w:rFonts w:ascii="Times New Roman" w:hAnsi="Times New Roman" w:cs="Times New Roman"/>
        </w:rPr>
        <w:t>ми</w:t>
      </w:r>
      <w:r w:rsidRPr="00AD4160">
        <w:rPr>
          <w:rFonts w:ascii="Times New Roman" w:hAnsi="Times New Roman" w:cs="Times New Roman"/>
        </w:rPr>
        <w:t xml:space="preserve"> по доставке, </w:t>
      </w:r>
      <w:r w:rsidR="0075263E" w:rsidRPr="00891555">
        <w:rPr>
          <w:rFonts w:ascii="Times New Roman" w:hAnsi="Times New Roman" w:cs="Times New Roman"/>
        </w:rPr>
        <w:t>размещенными</w:t>
      </w:r>
      <w:r w:rsidR="00F54C10" w:rsidRPr="00891555">
        <w:rPr>
          <w:rFonts w:ascii="Times New Roman" w:hAnsi="Times New Roman" w:cs="Times New Roman"/>
        </w:rPr>
        <w:t xml:space="preserve"> по адресу: </w:t>
      </w:r>
      <w:hyperlink r:id="rId15" w:history="1">
        <w:r w:rsidR="00891555" w:rsidRPr="00891555">
          <w:rPr>
            <w:rStyle w:val="a4"/>
            <w:rFonts w:ascii="Times New Roman" w:hAnsi="Times New Roman" w:cs="Times New Roman"/>
          </w:rPr>
          <w:t>http://plasthlado.ru/zapchasti-holodilnikov/dostavka/</w:t>
        </w:r>
      </w:hyperlink>
      <w:r w:rsidR="00891555">
        <w:rPr>
          <w:rStyle w:val="a4"/>
          <w:rFonts w:ascii="Times New Roman" w:hAnsi="Times New Roman" w:cs="Times New Roman"/>
        </w:rPr>
        <w:t>.</w:t>
      </w:r>
    </w:p>
    <w:p w:rsidR="00F54C10" w:rsidRPr="004A0326" w:rsidRDefault="000725B0" w:rsidP="002308C2">
      <w:pPr>
        <w:pStyle w:val="a3"/>
        <w:numPr>
          <w:ilvl w:val="2"/>
          <w:numId w:val="4"/>
        </w:numPr>
        <w:tabs>
          <w:tab w:val="left" w:pos="0"/>
          <w:tab w:val="left" w:pos="284"/>
          <w:tab w:val="left" w:pos="426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Не использовать Т</w:t>
      </w:r>
      <w:r w:rsidR="00F54C10" w:rsidRPr="004A0326">
        <w:rPr>
          <w:rFonts w:ascii="Times New Roman" w:hAnsi="Times New Roman" w:cs="Times New Roman"/>
        </w:rPr>
        <w:t>овар, заказанный на интернет-сайте в предпринимательских целях.</w:t>
      </w:r>
    </w:p>
    <w:p w:rsidR="00F54C10" w:rsidRPr="004A0326" w:rsidRDefault="00F54C10" w:rsidP="002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54C10" w:rsidRPr="004A0326" w:rsidRDefault="000725B0" w:rsidP="002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  <w:b/>
        </w:rPr>
        <w:t>6. Доставка Т</w:t>
      </w:r>
      <w:r w:rsidR="00F54C10" w:rsidRPr="004A0326">
        <w:rPr>
          <w:rFonts w:ascii="Times New Roman" w:hAnsi="Times New Roman" w:cs="Times New Roman"/>
          <w:b/>
        </w:rPr>
        <w:t>овара</w:t>
      </w:r>
      <w:r w:rsidR="00401023">
        <w:rPr>
          <w:rFonts w:ascii="Times New Roman" w:hAnsi="Times New Roman" w:cs="Times New Roman"/>
          <w:b/>
        </w:rPr>
        <w:t>.</w:t>
      </w:r>
      <w:r w:rsidR="00F54C10" w:rsidRPr="004A0326">
        <w:rPr>
          <w:rFonts w:ascii="Times New Roman" w:hAnsi="Times New Roman" w:cs="Times New Roman"/>
          <w:b/>
        </w:rPr>
        <w:t xml:space="preserve"> </w:t>
      </w:r>
    </w:p>
    <w:p w:rsidR="004469AA" w:rsidRPr="004A0326" w:rsidRDefault="00F54C10" w:rsidP="002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</w:rPr>
        <w:t>6.1. Доставка Товара Покупателю осуществляется в сроки устно согласованн</w:t>
      </w:r>
      <w:r w:rsidR="000725B0" w:rsidRPr="004A0326">
        <w:rPr>
          <w:rFonts w:ascii="Times New Roman" w:hAnsi="Times New Roman" w:cs="Times New Roman"/>
        </w:rPr>
        <w:t>ые Сторонами при подтверждении З</w:t>
      </w:r>
      <w:r w:rsidRPr="004A0326">
        <w:rPr>
          <w:rFonts w:ascii="Times New Roman" w:hAnsi="Times New Roman" w:cs="Times New Roman"/>
        </w:rPr>
        <w:t>аказа сотрудником Продавца и условиях изложенных в Правилах доставки товара, расположенных по адресу</w:t>
      </w:r>
      <w:r w:rsidR="00891555">
        <w:rPr>
          <w:rFonts w:ascii="Times New Roman" w:hAnsi="Times New Roman" w:cs="Times New Roman"/>
        </w:rPr>
        <w:t xml:space="preserve">: </w:t>
      </w:r>
      <w:hyperlink r:id="rId16" w:history="1">
        <w:r w:rsidR="00891555" w:rsidRPr="00891555">
          <w:rPr>
            <w:rStyle w:val="a4"/>
            <w:rFonts w:ascii="Times New Roman" w:hAnsi="Times New Roman" w:cs="Times New Roman"/>
          </w:rPr>
          <w:t>http://plasthlado.ru/zapchasti-holodilnikov/dostavka/</w:t>
        </w:r>
      </w:hyperlink>
      <w:r w:rsidR="00891555">
        <w:rPr>
          <w:rStyle w:val="a4"/>
          <w:rFonts w:ascii="Times New Roman" w:hAnsi="Times New Roman" w:cs="Times New Roman"/>
        </w:rPr>
        <w:t>.</w:t>
      </w:r>
      <w:r w:rsidRPr="004A0326">
        <w:rPr>
          <w:rFonts w:ascii="Times New Roman" w:hAnsi="Times New Roman" w:cs="Times New Roman"/>
        </w:rPr>
        <w:t xml:space="preserve"> В случае противоречия правил Доставки настояще</w:t>
      </w:r>
      <w:r w:rsidR="00861203">
        <w:rPr>
          <w:rFonts w:ascii="Times New Roman" w:hAnsi="Times New Roman" w:cs="Times New Roman"/>
        </w:rPr>
        <w:t>й</w:t>
      </w:r>
      <w:r w:rsidRPr="004A0326">
        <w:rPr>
          <w:rFonts w:ascii="Times New Roman" w:hAnsi="Times New Roman" w:cs="Times New Roman"/>
        </w:rPr>
        <w:t xml:space="preserve"> </w:t>
      </w:r>
      <w:r w:rsidR="00861203">
        <w:rPr>
          <w:rFonts w:ascii="Times New Roman" w:hAnsi="Times New Roman" w:cs="Times New Roman"/>
        </w:rPr>
        <w:t>оферте</w:t>
      </w:r>
      <w:r w:rsidRPr="004A0326">
        <w:rPr>
          <w:rFonts w:ascii="Times New Roman" w:hAnsi="Times New Roman" w:cs="Times New Roman"/>
        </w:rPr>
        <w:t xml:space="preserve"> применяются положения настояще</w:t>
      </w:r>
      <w:r w:rsidR="00861203">
        <w:rPr>
          <w:rFonts w:ascii="Times New Roman" w:hAnsi="Times New Roman" w:cs="Times New Roman"/>
        </w:rPr>
        <w:t>й оферты</w:t>
      </w:r>
      <w:r w:rsidRPr="004A0326">
        <w:rPr>
          <w:rFonts w:ascii="Times New Roman" w:hAnsi="Times New Roman" w:cs="Times New Roman"/>
        </w:rPr>
        <w:t>.</w:t>
      </w:r>
    </w:p>
    <w:p w:rsidR="004469AA" w:rsidRPr="004A0326" w:rsidRDefault="004469AA" w:rsidP="002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</w:rPr>
        <w:t xml:space="preserve">6.2. </w:t>
      </w:r>
      <w:r w:rsidR="00F54C10" w:rsidRPr="004A0326">
        <w:rPr>
          <w:rFonts w:ascii="Times New Roman" w:hAnsi="Times New Roman" w:cs="Times New Roman"/>
        </w:rPr>
        <w:t>Срок, дата и время доставки Товара согласовываются Продавцом и Покупателем по телефону</w:t>
      </w:r>
      <w:r w:rsidR="000725B0" w:rsidRPr="004A0326">
        <w:rPr>
          <w:rFonts w:ascii="Times New Roman" w:hAnsi="Times New Roman" w:cs="Times New Roman"/>
        </w:rPr>
        <w:t xml:space="preserve"> в Заказе</w:t>
      </w:r>
      <w:r w:rsidR="00952AB6" w:rsidRPr="004A0326">
        <w:rPr>
          <w:rFonts w:ascii="Times New Roman" w:hAnsi="Times New Roman" w:cs="Times New Roman"/>
        </w:rPr>
        <w:t xml:space="preserve"> или иным удобным способом.</w:t>
      </w:r>
    </w:p>
    <w:p w:rsidR="004469AA" w:rsidRPr="004A0326" w:rsidRDefault="004469AA" w:rsidP="002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6.3. </w:t>
      </w:r>
      <w:r w:rsidR="00F54C10" w:rsidRPr="004A0326">
        <w:rPr>
          <w:rFonts w:ascii="Times New Roman" w:hAnsi="Times New Roman" w:cs="Times New Roman"/>
        </w:rPr>
        <w:t>С момента передачи Товара Покупателю и проставления Покупателем подписи в документах, подтверждающих доставку Товара, риск случайной гибели и/или случайного повреждения Товара в полной мере переходит на Покупателя.</w:t>
      </w:r>
    </w:p>
    <w:p w:rsidR="004469AA" w:rsidRPr="004A0326" w:rsidRDefault="004469AA" w:rsidP="002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lastRenderedPageBreak/>
        <w:t>6.4.</w:t>
      </w:r>
      <w:r w:rsidR="00511F10" w:rsidRPr="004A0326">
        <w:rPr>
          <w:rFonts w:ascii="Times New Roman" w:hAnsi="Times New Roman" w:cs="Times New Roman"/>
        </w:rPr>
        <w:t xml:space="preserve">   </w:t>
      </w:r>
      <w:r w:rsidRPr="004A0326">
        <w:rPr>
          <w:rFonts w:ascii="Times New Roman" w:hAnsi="Times New Roman" w:cs="Times New Roman"/>
        </w:rPr>
        <w:t xml:space="preserve"> </w:t>
      </w:r>
      <w:r w:rsidR="00F54C10" w:rsidRPr="004A0326">
        <w:rPr>
          <w:rFonts w:ascii="Times New Roman" w:hAnsi="Times New Roman" w:cs="Times New Roman"/>
        </w:rPr>
        <w:t>При доставке заказанные Товары вручаются Покупателю или его представителю.</w:t>
      </w:r>
    </w:p>
    <w:p w:rsidR="004469AA" w:rsidRPr="004A0326" w:rsidRDefault="004469AA" w:rsidP="002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6.5. </w:t>
      </w:r>
      <w:r w:rsidR="00F54C10" w:rsidRPr="004A0326">
        <w:rPr>
          <w:rFonts w:ascii="Times New Roman" w:hAnsi="Times New Roman" w:cs="Times New Roman"/>
        </w:rPr>
        <w:t>Служба доставки вправе потребовать от Покупателя предъявить документ, удостоверяющий личность Покупателя, а также потребовать указать реквизиты предоставленного Покупателем документа, удостоверяющего личность Покупателя на квитанции к Заказу. Продавец гарантирует конфиденциальность и защиту персональной информации Покупателя.</w:t>
      </w:r>
    </w:p>
    <w:p w:rsidR="004469AA" w:rsidRPr="004A0326" w:rsidRDefault="004469AA" w:rsidP="002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</w:rPr>
        <w:t xml:space="preserve">6.6. </w:t>
      </w:r>
      <w:r w:rsidR="00F54C10" w:rsidRPr="004A0326">
        <w:rPr>
          <w:rFonts w:ascii="Times New Roman" w:hAnsi="Times New Roman" w:cs="Times New Roman"/>
        </w:rPr>
        <w:t>При приемке Товара Покупатель обязан осмотреть Товар, проверить количество и качество Товара в порядке, установленном законом, иными правовыми актами, договором или обычаями делового оборота, и о выявленных несоответствиях или недостатках Товара незамедлительно сообщить представителю службы доставки и Продавцу.</w:t>
      </w:r>
    </w:p>
    <w:p w:rsidR="00F54C10" w:rsidRPr="004A0326" w:rsidRDefault="004469AA" w:rsidP="002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П</w:t>
      </w:r>
      <w:r w:rsidR="00F54C10" w:rsidRPr="004A0326">
        <w:rPr>
          <w:rFonts w:ascii="Times New Roman" w:hAnsi="Times New Roman" w:cs="Times New Roman"/>
        </w:rPr>
        <w:t>риемк</w:t>
      </w:r>
      <w:r w:rsidRPr="004A0326">
        <w:rPr>
          <w:rFonts w:ascii="Times New Roman" w:hAnsi="Times New Roman" w:cs="Times New Roman"/>
        </w:rPr>
        <w:t>ой</w:t>
      </w:r>
      <w:r w:rsidR="00F54C10" w:rsidRPr="004A0326">
        <w:rPr>
          <w:rFonts w:ascii="Times New Roman" w:hAnsi="Times New Roman" w:cs="Times New Roman"/>
        </w:rPr>
        <w:t xml:space="preserve"> Товаров Покупатель подтвер</w:t>
      </w:r>
      <w:r w:rsidRPr="004A0326">
        <w:rPr>
          <w:rFonts w:ascii="Times New Roman" w:hAnsi="Times New Roman" w:cs="Times New Roman"/>
        </w:rPr>
        <w:t>ждает</w:t>
      </w:r>
      <w:r w:rsidR="00F54C10" w:rsidRPr="004A0326">
        <w:rPr>
          <w:rFonts w:ascii="Times New Roman" w:hAnsi="Times New Roman" w:cs="Times New Roman"/>
        </w:rPr>
        <w:t>, что не имеет претензий к внешнему виду, комплектности и количеству Товара. После приемки Товара Покупателем, Продавец не принимает претензий по внешнему виду и комплектности Товара.</w:t>
      </w:r>
    </w:p>
    <w:p w:rsidR="00952AB6" w:rsidRPr="004A0326" w:rsidRDefault="00952AB6" w:rsidP="002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</w:rPr>
        <w:t>6.7. Доставка Товара может осуществляться третьими лицами</w:t>
      </w:r>
      <w:r w:rsidR="004B5D1A">
        <w:rPr>
          <w:rFonts w:ascii="Times New Roman" w:hAnsi="Times New Roman" w:cs="Times New Roman"/>
        </w:rPr>
        <w:t xml:space="preserve"> </w:t>
      </w:r>
      <w:r w:rsidRPr="004A0326">
        <w:rPr>
          <w:rFonts w:ascii="Times New Roman" w:hAnsi="Times New Roman" w:cs="Times New Roman"/>
        </w:rPr>
        <w:t>(например, курьерскими службами) без дополнительного согласования с Покупателем</w:t>
      </w:r>
      <w:r w:rsidR="000725B0" w:rsidRPr="004A0326">
        <w:rPr>
          <w:rFonts w:ascii="Times New Roman" w:hAnsi="Times New Roman" w:cs="Times New Roman"/>
        </w:rPr>
        <w:t xml:space="preserve"> и без оформления письменной доверенности от Продавца.</w:t>
      </w:r>
    </w:p>
    <w:p w:rsidR="00F54C10" w:rsidRPr="004A0326" w:rsidRDefault="00F54C10" w:rsidP="002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54C10" w:rsidRPr="004A0326" w:rsidRDefault="00F54C10" w:rsidP="002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469AA" w:rsidRPr="004A0326" w:rsidRDefault="004469AA" w:rsidP="002308C2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  <w:b/>
        </w:rPr>
        <w:t>Оплата Товара</w:t>
      </w:r>
      <w:r w:rsidR="00401023">
        <w:rPr>
          <w:rFonts w:ascii="Times New Roman" w:hAnsi="Times New Roman" w:cs="Times New Roman"/>
          <w:b/>
        </w:rPr>
        <w:t xml:space="preserve"> и/или Услуги.</w:t>
      </w:r>
    </w:p>
    <w:p w:rsidR="004469AA" w:rsidRPr="004A0326" w:rsidRDefault="004469AA" w:rsidP="002308C2">
      <w:pPr>
        <w:pStyle w:val="a3"/>
        <w:numPr>
          <w:ilvl w:val="1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Цена соответствующего </w:t>
      </w:r>
      <w:r w:rsidR="00DA47F8" w:rsidRPr="004A0326">
        <w:rPr>
          <w:rFonts w:ascii="Times New Roman" w:hAnsi="Times New Roman" w:cs="Times New Roman"/>
        </w:rPr>
        <w:t>Товара и/или Услуги</w:t>
      </w:r>
      <w:r w:rsidRPr="004A0326">
        <w:rPr>
          <w:rFonts w:ascii="Times New Roman" w:hAnsi="Times New Roman" w:cs="Times New Roman"/>
        </w:rPr>
        <w:t xml:space="preserve"> устанавливается на Интернет-сайте</w:t>
      </w:r>
      <w:r w:rsidR="00952AB6" w:rsidRPr="004A0326">
        <w:rPr>
          <w:rFonts w:ascii="Times New Roman" w:hAnsi="Times New Roman" w:cs="Times New Roman"/>
        </w:rPr>
        <w:t xml:space="preserve"> и указывается в Заказе</w:t>
      </w:r>
      <w:r w:rsidRPr="004A0326">
        <w:rPr>
          <w:rFonts w:ascii="Times New Roman" w:hAnsi="Times New Roman" w:cs="Times New Roman"/>
        </w:rPr>
        <w:t>.</w:t>
      </w:r>
    </w:p>
    <w:p w:rsidR="004469AA" w:rsidRPr="004A0326" w:rsidRDefault="004469AA" w:rsidP="002308C2">
      <w:pPr>
        <w:pStyle w:val="a3"/>
        <w:numPr>
          <w:ilvl w:val="1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Помимо оплаты цены </w:t>
      </w:r>
      <w:r w:rsidR="00DA47F8" w:rsidRPr="004A0326">
        <w:rPr>
          <w:rFonts w:ascii="Times New Roman" w:hAnsi="Times New Roman" w:cs="Times New Roman"/>
        </w:rPr>
        <w:t>Товара и/или Услуги</w:t>
      </w:r>
      <w:r w:rsidRPr="004A0326">
        <w:rPr>
          <w:rFonts w:ascii="Times New Roman" w:hAnsi="Times New Roman" w:cs="Times New Roman"/>
        </w:rPr>
        <w:t xml:space="preserve"> Покупатель обязуется оплатить услуги по доставке Товара в </w:t>
      </w:r>
      <w:proofErr w:type="gramStart"/>
      <w:r w:rsidRPr="004A0326">
        <w:rPr>
          <w:rFonts w:ascii="Times New Roman" w:hAnsi="Times New Roman" w:cs="Times New Roman"/>
        </w:rPr>
        <w:t>размере</w:t>
      </w:r>
      <w:proofErr w:type="gramEnd"/>
      <w:r w:rsidRPr="004A0326">
        <w:rPr>
          <w:rFonts w:ascii="Times New Roman" w:hAnsi="Times New Roman" w:cs="Times New Roman"/>
        </w:rPr>
        <w:t xml:space="preserve"> установленном в соответствии с правилами доставки</w:t>
      </w:r>
      <w:r w:rsidR="004B5D1A">
        <w:rPr>
          <w:rFonts w:ascii="Times New Roman" w:hAnsi="Times New Roman" w:cs="Times New Roman"/>
        </w:rPr>
        <w:t xml:space="preserve">, размещенными по адресу: </w:t>
      </w:r>
      <w:r w:rsidR="00511F10" w:rsidRPr="004A0326">
        <w:rPr>
          <w:rFonts w:ascii="Times New Roman" w:hAnsi="Times New Roman" w:cs="Times New Roman"/>
        </w:rPr>
        <w:t xml:space="preserve"> </w:t>
      </w:r>
      <w:hyperlink r:id="rId17" w:history="1">
        <w:r w:rsidR="004B5D1A" w:rsidRPr="00891555">
          <w:rPr>
            <w:rStyle w:val="a4"/>
            <w:rFonts w:ascii="Times New Roman" w:hAnsi="Times New Roman" w:cs="Times New Roman"/>
          </w:rPr>
          <w:t>http://plasthlado.ru/zapchasti-holodilnikov/dostavka/</w:t>
        </w:r>
      </w:hyperlink>
      <w:r w:rsidR="004B5D1A">
        <w:rPr>
          <w:rStyle w:val="a4"/>
          <w:rFonts w:ascii="Times New Roman" w:hAnsi="Times New Roman" w:cs="Times New Roman"/>
        </w:rPr>
        <w:t>.</w:t>
      </w:r>
    </w:p>
    <w:p w:rsidR="004469AA" w:rsidRPr="002308C2" w:rsidRDefault="00AD4160" w:rsidP="002308C2">
      <w:pPr>
        <w:pStyle w:val="a3"/>
        <w:numPr>
          <w:ilvl w:val="1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AD4160">
        <w:rPr>
          <w:rFonts w:ascii="Times New Roman" w:hAnsi="Times New Roman" w:cs="Times New Roman"/>
        </w:rPr>
        <w:t xml:space="preserve">Оплата </w:t>
      </w:r>
      <w:r w:rsidR="00DA47F8" w:rsidRPr="002308C2">
        <w:rPr>
          <w:rFonts w:ascii="Times New Roman" w:hAnsi="Times New Roman" w:cs="Times New Roman"/>
        </w:rPr>
        <w:t>Товара и/или Услуги</w:t>
      </w:r>
      <w:r w:rsidRPr="00AD4160">
        <w:rPr>
          <w:rFonts w:ascii="Times New Roman" w:hAnsi="Times New Roman" w:cs="Times New Roman"/>
        </w:rPr>
        <w:t xml:space="preserve"> производится в рублях способами, установленными в пункте 7.4. настоящ</w:t>
      </w:r>
      <w:r w:rsidR="00523093">
        <w:rPr>
          <w:rFonts w:ascii="Times New Roman" w:hAnsi="Times New Roman" w:cs="Times New Roman"/>
        </w:rPr>
        <w:t>ей</w:t>
      </w:r>
      <w:r w:rsidRPr="00AD4160">
        <w:rPr>
          <w:rFonts w:ascii="Times New Roman" w:hAnsi="Times New Roman" w:cs="Times New Roman"/>
        </w:rPr>
        <w:t xml:space="preserve"> </w:t>
      </w:r>
      <w:r w:rsidR="00523093">
        <w:rPr>
          <w:rFonts w:ascii="Times New Roman" w:hAnsi="Times New Roman" w:cs="Times New Roman"/>
        </w:rPr>
        <w:t>оферты</w:t>
      </w:r>
      <w:r w:rsidR="00511F10" w:rsidRPr="002308C2">
        <w:rPr>
          <w:rFonts w:ascii="Times New Roman" w:hAnsi="Times New Roman" w:cs="Times New Roman"/>
        </w:rPr>
        <w:t>.</w:t>
      </w:r>
    </w:p>
    <w:p w:rsidR="004469AA" w:rsidRPr="004A0326" w:rsidRDefault="00DA47F8" w:rsidP="002308C2">
      <w:pPr>
        <w:pStyle w:val="a3"/>
        <w:numPr>
          <w:ilvl w:val="1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Товара и/или Услуги могут</w:t>
      </w:r>
      <w:r w:rsidR="004469AA" w:rsidRPr="004A0326">
        <w:rPr>
          <w:rFonts w:ascii="Times New Roman" w:hAnsi="Times New Roman" w:cs="Times New Roman"/>
        </w:rPr>
        <w:t xml:space="preserve"> быть оплачен</w:t>
      </w:r>
      <w:r w:rsidRPr="004A0326">
        <w:rPr>
          <w:rFonts w:ascii="Times New Roman" w:hAnsi="Times New Roman" w:cs="Times New Roman"/>
        </w:rPr>
        <w:t>ы</w:t>
      </w:r>
      <w:r w:rsidR="004469AA" w:rsidRPr="004A0326">
        <w:rPr>
          <w:rFonts w:ascii="Times New Roman" w:hAnsi="Times New Roman" w:cs="Times New Roman"/>
        </w:rPr>
        <w:t xml:space="preserve"> Покупателем одним из следующих способов:</w:t>
      </w:r>
    </w:p>
    <w:p w:rsidR="004469AA" w:rsidRPr="004A0326" w:rsidRDefault="004469AA" w:rsidP="002308C2">
      <w:pPr>
        <w:pStyle w:val="a3"/>
        <w:numPr>
          <w:ilvl w:val="2"/>
          <w:numId w:val="11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наличными деньгами путем их передачи представителю (сотруднику) службы доставки;</w:t>
      </w:r>
    </w:p>
    <w:p w:rsidR="004469AA" w:rsidRPr="004A0326" w:rsidRDefault="004469AA" w:rsidP="002308C2">
      <w:pPr>
        <w:pStyle w:val="a3"/>
        <w:numPr>
          <w:ilvl w:val="2"/>
          <w:numId w:val="11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путем использования банковской карты;</w:t>
      </w:r>
    </w:p>
    <w:p w:rsidR="004469AA" w:rsidRPr="004A0326" w:rsidRDefault="004469AA" w:rsidP="002308C2">
      <w:pPr>
        <w:pStyle w:val="a3"/>
        <w:numPr>
          <w:ilvl w:val="2"/>
          <w:numId w:val="11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банковским переводом;</w:t>
      </w:r>
    </w:p>
    <w:p w:rsidR="004469AA" w:rsidRPr="004A0326" w:rsidRDefault="004469AA" w:rsidP="002308C2">
      <w:pPr>
        <w:pStyle w:val="a3"/>
        <w:numPr>
          <w:ilvl w:val="2"/>
          <w:numId w:val="11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Иными не запрещенными законодательством способами. </w:t>
      </w:r>
    </w:p>
    <w:p w:rsidR="004469AA" w:rsidRPr="004A0326" w:rsidRDefault="004469AA" w:rsidP="002308C2">
      <w:pPr>
        <w:pStyle w:val="a3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Покупатель обязуется согласовать с Продавцом конкретный допустимый способ оплаты</w:t>
      </w:r>
      <w:proofErr w:type="gramStart"/>
      <w:r w:rsidRPr="004A0326">
        <w:rPr>
          <w:rFonts w:ascii="Times New Roman" w:hAnsi="Times New Roman" w:cs="Times New Roman"/>
        </w:rPr>
        <w:t xml:space="preserve"> .</w:t>
      </w:r>
      <w:proofErr w:type="gramEnd"/>
    </w:p>
    <w:p w:rsidR="004469AA" w:rsidRPr="004A0326" w:rsidRDefault="004469AA" w:rsidP="002308C2">
      <w:pPr>
        <w:pStyle w:val="a3"/>
        <w:numPr>
          <w:ilvl w:val="1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Оплата </w:t>
      </w:r>
      <w:r w:rsidR="00DA47F8" w:rsidRPr="004A0326">
        <w:rPr>
          <w:rFonts w:ascii="Times New Roman" w:hAnsi="Times New Roman" w:cs="Times New Roman"/>
        </w:rPr>
        <w:t>Товара и/или Услуги</w:t>
      </w:r>
      <w:r w:rsidRPr="004A0326">
        <w:rPr>
          <w:rFonts w:ascii="Times New Roman" w:hAnsi="Times New Roman" w:cs="Times New Roman"/>
        </w:rPr>
        <w:t xml:space="preserve"> считается произведенной с момента:</w:t>
      </w:r>
    </w:p>
    <w:p w:rsidR="004469AA" w:rsidRPr="004B5D1A" w:rsidRDefault="004469AA" w:rsidP="004B5D1A">
      <w:pPr>
        <w:pStyle w:val="a3"/>
        <w:numPr>
          <w:ilvl w:val="2"/>
          <w:numId w:val="11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 передачи денежных сре</w:t>
      </w:r>
      <w:proofErr w:type="gramStart"/>
      <w:r w:rsidRPr="004A0326">
        <w:rPr>
          <w:rFonts w:ascii="Times New Roman" w:hAnsi="Times New Roman" w:cs="Times New Roman"/>
        </w:rPr>
        <w:t>дств пр</w:t>
      </w:r>
      <w:proofErr w:type="gramEnd"/>
      <w:r w:rsidRPr="004A0326">
        <w:rPr>
          <w:rFonts w:ascii="Times New Roman" w:hAnsi="Times New Roman" w:cs="Times New Roman"/>
        </w:rPr>
        <w:t>едставителю (сотруднику) службы доставки;</w:t>
      </w:r>
    </w:p>
    <w:p w:rsidR="004469AA" w:rsidRPr="004A0326" w:rsidRDefault="004469AA" w:rsidP="002308C2">
      <w:pPr>
        <w:pStyle w:val="a3"/>
        <w:numPr>
          <w:ilvl w:val="2"/>
          <w:numId w:val="11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 зачисления денежных средств на расчетный счет Продавца. </w:t>
      </w:r>
    </w:p>
    <w:p w:rsidR="000725B0" w:rsidRPr="004A0326" w:rsidRDefault="000725B0" w:rsidP="002308C2">
      <w:pPr>
        <w:pStyle w:val="a3"/>
        <w:numPr>
          <w:ilvl w:val="1"/>
          <w:numId w:val="11"/>
        </w:numPr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Иные правила оплаты указаны на интернет </w:t>
      </w:r>
      <w:proofErr w:type="gramStart"/>
      <w:r w:rsidRPr="004A0326">
        <w:rPr>
          <w:rFonts w:ascii="Times New Roman" w:hAnsi="Times New Roman" w:cs="Times New Roman"/>
        </w:rPr>
        <w:t>сайте</w:t>
      </w:r>
      <w:proofErr w:type="gramEnd"/>
      <w:r w:rsidRPr="004A0326">
        <w:rPr>
          <w:rFonts w:ascii="Times New Roman" w:hAnsi="Times New Roman" w:cs="Times New Roman"/>
        </w:rPr>
        <w:t xml:space="preserve"> по адресу: </w:t>
      </w:r>
      <w:hyperlink r:id="rId18" w:history="1">
        <w:r w:rsidR="004B5D1A">
          <w:rPr>
            <w:rStyle w:val="a4"/>
            <w:rFonts w:ascii="Times New Roman" w:hAnsi="Times New Roman" w:cs="Times New Roman"/>
          </w:rPr>
          <w:t>http://plasthlado.ru/zapchasti-holodilnikov/oplata/</w:t>
        </w:r>
      </w:hyperlink>
      <w:r w:rsidR="004B5D1A">
        <w:rPr>
          <w:rStyle w:val="a4"/>
          <w:rFonts w:ascii="Times New Roman" w:hAnsi="Times New Roman" w:cs="Times New Roman"/>
        </w:rPr>
        <w:t>.</w:t>
      </w:r>
    </w:p>
    <w:p w:rsidR="000725B0" w:rsidRDefault="000725B0" w:rsidP="002308C2">
      <w:pPr>
        <w:pStyle w:val="a3"/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B5D1A" w:rsidRPr="004A0326" w:rsidRDefault="004B5D1A" w:rsidP="002308C2">
      <w:pPr>
        <w:pStyle w:val="a3"/>
        <w:tabs>
          <w:tab w:val="left" w:pos="0"/>
          <w:tab w:val="left" w:pos="1134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469AA" w:rsidRPr="004A0326" w:rsidRDefault="004469AA" w:rsidP="002308C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  <w:b/>
        </w:rPr>
        <w:t>Возврат Товара Покупателем</w:t>
      </w:r>
    </w:p>
    <w:p w:rsidR="004B5D1A" w:rsidRDefault="004469AA" w:rsidP="002308C2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Покупатель вправе отказаться от Товара до его передачи</w:t>
      </w:r>
      <w:r w:rsidR="00DA47F8" w:rsidRPr="004A0326">
        <w:rPr>
          <w:rFonts w:ascii="Times New Roman" w:hAnsi="Times New Roman" w:cs="Times New Roman"/>
        </w:rPr>
        <w:t xml:space="preserve"> Покупателю.</w:t>
      </w:r>
    </w:p>
    <w:p w:rsidR="004469AA" w:rsidRPr="0040205A" w:rsidRDefault="004B5D1A" w:rsidP="002308C2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0205A">
        <w:rPr>
          <w:rFonts w:ascii="Times New Roman" w:hAnsi="Times New Roman" w:cs="Times New Roman"/>
        </w:rPr>
        <w:t>При отказе от Товара надлежащего качества после передачи Покупателю, Покупатель возмещает Продавцу затраты на осуществление обратной доставки Товара Продавцу.</w:t>
      </w:r>
    </w:p>
    <w:p w:rsidR="00DA47F8" w:rsidRPr="004A0326" w:rsidRDefault="00DA47F8" w:rsidP="002308C2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Иные правила возврата Товара установлены законодательством РФ.</w:t>
      </w:r>
    </w:p>
    <w:p w:rsidR="004469AA" w:rsidRDefault="004469AA" w:rsidP="002308C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B5D1A" w:rsidRPr="004A0326" w:rsidRDefault="004B5D1A" w:rsidP="002308C2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469AA" w:rsidRPr="004A0326" w:rsidRDefault="004469AA" w:rsidP="002308C2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  <w:b/>
        </w:rPr>
        <w:t>Продажа некачественного Товара</w:t>
      </w:r>
      <w:r w:rsidR="00401023">
        <w:rPr>
          <w:rFonts w:ascii="Times New Roman" w:hAnsi="Times New Roman" w:cs="Times New Roman"/>
          <w:b/>
        </w:rPr>
        <w:t>, оказание некачественной Услуги.</w:t>
      </w:r>
    </w:p>
    <w:p w:rsidR="004469AA" w:rsidRPr="004A0326" w:rsidRDefault="004469AA" w:rsidP="002308C2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 При продаже Покупателю Товара ненадлежащего качества Покупатель вправе потребовать:</w:t>
      </w:r>
    </w:p>
    <w:p w:rsidR="004469AA" w:rsidRPr="004A0326" w:rsidRDefault="004469AA" w:rsidP="002308C2">
      <w:pPr>
        <w:pStyle w:val="a3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замены на Товар этой же марки (этих же модели и (или) артикула);</w:t>
      </w:r>
    </w:p>
    <w:p w:rsidR="004469AA" w:rsidRPr="004A0326" w:rsidRDefault="004469AA" w:rsidP="002308C2">
      <w:pPr>
        <w:pStyle w:val="a3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замены на такой же Товар другой марки (модели, артикула) с соответствующим перерасчетом покупной цены;</w:t>
      </w:r>
    </w:p>
    <w:p w:rsidR="004469AA" w:rsidRPr="004A0326" w:rsidRDefault="004469AA" w:rsidP="002308C2">
      <w:pPr>
        <w:pStyle w:val="a3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соразмерного уменьшения покупной цены;</w:t>
      </w:r>
    </w:p>
    <w:p w:rsidR="004469AA" w:rsidRPr="004A0326" w:rsidRDefault="004469AA" w:rsidP="002308C2">
      <w:pPr>
        <w:pStyle w:val="a3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</w:p>
    <w:p w:rsidR="004469AA" w:rsidRDefault="004469AA" w:rsidP="002308C2">
      <w:pPr>
        <w:pStyle w:val="a3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lastRenderedPageBreak/>
        <w:t>отказаться от исполнения договора купли-продажи и потребовать возврата уплаченной за Товар суммы. По требованию Продавца и за его счет Покупатель должен возвратить Товар с недостатками.</w:t>
      </w:r>
    </w:p>
    <w:p w:rsidR="00081BAE" w:rsidRDefault="00401023">
      <w:pPr>
        <w:pStyle w:val="a3"/>
        <w:numPr>
          <w:ilvl w:val="1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оказании некачественной Услуги Покупатель имеет право потребовать:</w:t>
      </w:r>
    </w:p>
    <w:p w:rsidR="00401023" w:rsidRPr="00401023" w:rsidRDefault="00401023" w:rsidP="002308C2">
      <w:pPr>
        <w:pStyle w:val="a3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</w:t>
      </w:r>
      <w:r w:rsidR="00AD4160" w:rsidRPr="00AD4160">
        <w:rPr>
          <w:rFonts w:ascii="Times New Roman" w:hAnsi="Times New Roman" w:cs="Times New Roman"/>
        </w:rPr>
        <w:t>езвозмездного устранения недостатка;</w:t>
      </w:r>
    </w:p>
    <w:p w:rsidR="00401023" w:rsidRDefault="00401023">
      <w:pPr>
        <w:pStyle w:val="a3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соразмерного уменьшения цены;</w:t>
      </w:r>
    </w:p>
    <w:p w:rsidR="00081BAE" w:rsidRDefault="00081BAE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469AA" w:rsidRPr="004A0326" w:rsidRDefault="004469AA" w:rsidP="002308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81BAE" w:rsidRDefault="00AD4160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AD4160">
        <w:rPr>
          <w:rFonts w:ascii="Times New Roman" w:hAnsi="Times New Roman" w:cs="Times New Roman"/>
          <w:b/>
        </w:rPr>
        <w:t>Услуги, предоставляемые Продавцом</w:t>
      </w:r>
      <w:r w:rsidR="00401023">
        <w:rPr>
          <w:rFonts w:ascii="Times New Roman" w:hAnsi="Times New Roman" w:cs="Times New Roman"/>
          <w:b/>
        </w:rPr>
        <w:t>.</w:t>
      </w:r>
    </w:p>
    <w:p w:rsidR="00081BAE" w:rsidRDefault="00AD4160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AD4160">
        <w:rPr>
          <w:rFonts w:ascii="Times New Roman" w:hAnsi="Times New Roman" w:cs="Times New Roman"/>
          <w:u w:val="single"/>
        </w:rPr>
        <w:t xml:space="preserve">Продавец оказывает Покупателю Услугу по подготовке </w:t>
      </w:r>
      <w:proofErr w:type="gramStart"/>
      <w:r w:rsidRPr="00AD4160">
        <w:rPr>
          <w:rFonts w:ascii="Times New Roman" w:hAnsi="Times New Roman" w:cs="Times New Roman"/>
          <w:u w:val="single"/>
        </w:rPr>
        <w:t>дизайн-проектов</w:t>
      </w:r>
      <w:proofErr w:type="gramEnd"/>
      <w:r w:rsidRPr="00AD4160">
        <w:rPr>
          <w:rFonts w:ascii="Times New Roman" w:hAnsi="Times New Roman" w:cs="Times New Roman"/>
          <w:u w:val="single"/>
        </w:rPr>
        <w:t xml:space="preserve"> по внешнему декорированию холодильников.</w:t>
      </w:r>
    </w:p>
    <w:p w:rsidR="00081BAE" w:rsidRDefault="008107F3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разработки </w:t>
      </w:r>
      <w:proofErr w:type="gramStart"/>
      <w:r>
        <w:rPr>
          <w:rFonts w:ascii="Times New Roman" w:hAnsi="Times New Roman" w:cs="Times New Roman"/>
        </w:rPr>
        <w:t>дизайн-проекта</w:t>
      </w:r>
      <w:proofErr w:type="gramEnd"/>
      <w:r>
        <w:rPr>
          <w:rFonts w:ascii="Times New Roman" w:hAnsi="Times New Roman" w:cs="Times New Roman"/>
        </w:rPr>
        <w:t xml:space="preserve"> зависит от Заказа Покупателя и указывается при оформлении Заказа, но не может составлять более 20 дней.</w:t>
      </w:r>
    </w:p>
    <w:p w:rsidR="00081BAE" w:rsidRDefault="008107F3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Цена разработки </w:t>
      </w:r>
      <w:proofErr w:type="gramStart"/>
      <w:r>
        <w:rPr>
          <w:rFonts w:ascii="Times New Roman" w:hAnsi="Times New Roman" w:cs="Times New Roman"/>
        </w:rPr>
        <w:t>дизайн-проекта</w:t>
      </w:r>
      <w:proofErr w:type="gramEnd"/>
      <w:r>
        <w:rPr>
          <w:rFonts w:ascii="Times New Roman" w:hAnsi="Times New Roman" w:cs="Times New Roman"/>
        </w:rPr>
        <w:t xml:space="preserve"> не включает его реализацию</w:t>
      </w:r>
      <w:r w:rsidR="0086120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861203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орядок оплаты </w:t>
      </w:r>
      <w:r w:rsidR="00861203">
        <w:rPr>
          <w:rFonts w:ascii="Times New Roman" w:hAnsi="Times New Roman" w:cs="Times New Roman"/>
        </w:rPr>
        <w:t xml:space="preserve">Услуг </w:t>
      </w:r>
      <w:r>
        <w:rPr>
          <w:rFonts w:ascii="Times New Roman" w:hAnsi="Times New Roman" w:cs="Times New Roman"/>
        </w:rPr>
        <w:t xml:space="preserve"> и иные условия установлены настоящ</w:t>
      </w:r>
      <w:r w:rsidR="00861203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 w:rsidR="00861203">
        <w:rPr>
          <w:rFonts w:ascii="Times New Roman" w:hAnsi="Times New Roman" w:cs="Times New Roman"/>
        </w:rPr>
        <w:t xml:space="preserve">офертой </w:t>
      </w:r>
      <w:r>
        <w:rPr>
          <w:rFonts w:ascii="Times New Roman" w:hAnsi="Times New Roman" w:cs="Times New Roman"/>
        </w:rPr>
        <w:t xml:space="preserve">и на </w:t>
      </w:r>
      <w:r w:rsidRPr="004A0326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-</w:t>
      </w:r>
      <w:r w:rsidRPr="004A0326">
        <w:rPr>
          <w:rFonts w:ascii="Times New Roman" w:hAnsi="Times New Roman" w:cs="Times New Roman"/>
        </w:rPr>
        <w:t>сайте</w:t>
      </w:r>
      <w:r>
        <w:rPr>
          <w:rFonts w:ascii="Times New Roman" w:hAnsi="Times New Roman" w:cs="Times New Roman"/>
        </w:rPr>
        <w:t>.</w:t>
      </w:r>
    </w:p>
    <w:p w:rsidR="00081BAE" w:rsidRDefault="008107F3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8107F3">
        <w:rPr>
          <w:rFonts w:ascii="Times New Roman" w:hAnsi="Times New Roman" w:cs="Times New Roman"/>
          <w:u w:val="single"/>
        </w:rPr>
        <w:t xml:space="preserve">Продавец оказывает Покупателю Услугу по </w:t>
      </w:r>
      <w:r w:rsidR="002308C2">
        <w:rPr>
          <w:rFonts w:ascii="Times New Roman" w:hAnsi="Times New Roman" w:cs="Times New Roman"/>
          <w:u w:val="single"/>
        </w:rPr>
        <w:t>передаче Заказа</w:t>
      </w:r>
      <w:r>
        <w:rPr>
          <w:rFonts w:ascii="Times New Roman" w:hAnsi="Times New Roman" w:cs="Times New Roman"/>
          <w:u w:val="single"/>
        </w:rPr>
        <w:t xml:space="preserve"> Покупателя на проведение ремонта бытовой техники и услуги по реализации </w:t>
      </w:r>
      <w:proofErr w:type="gramStart"/>
      <w:r>
        <w:rPr>
          <w:rFonts w:ascii="Times New Roman" w:hAnsi="Times New Roman" w:cs="Times New Roman"/>
          <w:u w:val="single"/>
        </w:rPr>
        <w:t>дизайн-проекта</w:t>
      </w:r>
      <w:proofErr w:type="gramEnd"/>
      <w:r>
        <w:rPr>
          <w:rFonts w:ascii="Times New Roman" w:hAnsi="Times New Roman" w:cs="Times New Roman"/>
          <w:u w:val="single"/>
        </w:rPr>
        <w:t xml:space="preserve"> третьим лицам (Исполнителям)</w:t>
      </w:r>
    </w:p>
    <w:p w:rsidR="00081BAE" w:rsidRDefault="008107F3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Продавец по </w:t>
      </w:r>
      <w:r w:rsidR="002308C2">
        <w:rPr>
          <w:rFonts w:ascii="Times New Roman" w:hAnsi="Times New Roman" w:cs="Times New Roman"/>
        </w:rPr>
        <w:t>Заказу</w:t>
      </w:r>
      <w:r>
        <w:rPr>
          <w:rFonts w:ascii="Times New Roman" w:hAnsi="Times New Roman" w:cs="Times New Roman"/>
        </w:rPr>
        <w:t xml:space="preserve"> </w:t>
      </w:r>
      <w:r w:rsidR="00AD4160" w:rsidRPr="00AD4160">
        <w:rPr>
          <w:rFonts w:ascii="Times New Roman" w:hAnsi="Times New Roman" w:cs="Times New Roman"/>
        </w:rPr>
        <w:t>Покупател</w:t>
      </w:r>
      <w:r>
        <w:rPr>
          <w:rFonts w:ascii="Times New Roman" w:hAnsi="Times New Roman" w:cs="Times New Roman"/>
        </w:rPr>
        <w:t>я</w:t>
      </w:r>
      <w:r w:rsidR="00AD4160" w:rsidRPr="00AD4160">
        <w:rPr>
          <w:rFonts w:ascii="Times New Roman" w:hAnsi="Times New Roman" w:cs="Times New Roman"/>
        </w:rPr>
        <w:t xml:space="preserve"> </w:t>
      </w:r>
      <w:r w:rsidR="002308C2">
        <w:rPr>
          <w:rFonts w:ascii="Times New Roman" w:hAnsi="Times New Roman" w:cs="Times New Roman"/>
        </w:rPr>
        <w:t xml:space="preserve">на </w:t>
      </w:r>
      <w:r w:rsidR="002308C2" w:rsidRPr="008107F3">
        <w:rPr>
          <w:rFonts w:ascii="Times New Roman" w:hAnsi="Times New Roman" w:cs="Times New Roman"/>
        </w:rPr>
        <w:t>проведени</w:t>
      </w:r>
      <w:r w:rsidR="002308C2">
        <w:rPr>
          <w:rFonts w:ascii="Times New Roman" w:hAnsi="Times New Roman" w:cs="Times New Roman"/>
        </w:rPr>
        <w:t>е</w:t>
      </w:r>
      <w:r w:rsidR="002308C2" w:rsidRPr="008107F3">
        <w:rPr>
          <w:rFonts w:ascii="Times New Roman" w:hAnsi="Times New Roman" w:cs="Times New Roman"/>
        </w:rPr>
        <w:t xml:space="preserve"> ремонта бытовой техники и</w:t>
      </w:r>
      <w:r w:rsidR="002308C2">
        <w:rPr>
          <w:rFonts w:ascii="Times New Roman" w:hAnsi="Times New Roman" w:cs="Times New Roman"/>
        </w:rPr>
        <w:t>/или</w:t>
      </w:r>
      <w:r w:rsidR="002308C2" w:rsidRPr="008107F3">
        <w:rPr>
          <w:rFonts w:ascii="Times New Roman" w:hAnsi="Times New Roman" w:cs="Times New Roman"/>
        </w:rPr>
        <w:t xml:space="preserve"> реализации </w:t>
      </w:r>
      <w:proofErr w:type="gramStart"/>
      <w:r w:rsidR="002308C2" w:rsidRPr="008107F3">
        <w:rPr>
          <w:rFonts w:ascii="Times New Roman" w:hAnsi="Times New Roman" w:cs="Times New Roman"/>
        </w:rPr>
        <w:t>дизайн-проекта</w:t>
      </w:r>
      <w:proofErr w:type="gramEnd"/>
      <w:r w:rsidR="002308C2" w:rsidRPr="008107F3">
        <w:rPr>
          <w:rFonts w:ascii="Times New Roman" w:hAnsi="Times New Roman" w:cs="Times New Roman"/>
        </w:rPr>
        <w:t xml:space="preserve"> </w:t>
      </w:r>
      <w:r w:rsidRPr="008107F3">
        <w:rPr>
          <w:rFonts w:ascii="Times New Roman" w:hAnsi="Times New Roman" w:cs="Times New Roman"/>
        </w:rPr>
        <w:t>переда</w:t>
      </w:r>
      <w:r>
        <w:rPr>
          <w:rFonts w:ascii="Times New Roman" w:hAnsi="Times New Roman" w:cs="Times New Roman"/>
        </w:rPr>
        <w:t xml:space="preserve">ет сведения </w:t>
      </w:r>
      <w:r w:rsidR="002308C2">
        <w:rPr>
          <w:rFonts w:ascii="Times New Roman" w:hAnsi="Times New Roman" w:cs="Times New Roman"/>
        </w:rPr>
        <w:t xml:space="preserve">такого Заказа Покупателя </w:t>
      </w:r>
      <w:r w:rsidRPr="008107F3">
        <w:rPr>
          <w:rFonts w:ascii="Times New Roman" w:hAnsi="Times New Roman" w:cs="Times New Roman"/>
        </w:rPr>
        <w:t xml:space="preserve"> </w:t>
      </w:r>
      <w:r w:rsidR="00AD4160" w:rsidRPr="00AD4160">
        <w:rPr>
          <w:rFonts w:ascii="Times New Roman" w:hAnsi="Times New Roman" w:cs="Times New Roman"/>
        </w:rPr>
        <w:t>третьим лицам (Исполнителям)</w:t>
      </w:r>
      <w:r w:rsidR="002308C2">
        <w:rPr>
          <w:rFonts w:ascii="Times New Roman" w:hAnsi="Times New Roman" w:cs="Times New Roman"/>
        </w:rPr>
        <w:t>.</w:t>
      </w:r>
    </w:p>
    <w:p w:rsidR="00081BAE" w:rsidRDefault="002308C2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Покупатель не несет ответственности за действия третьих лиц, Покупатель обеспечивает лишь передачу информации</w:t>
      </w:r>
      <w:r w:rsidR="004B5D1A">
        <w:rPr>
          <w:rFonts w:ascii="Times New Roman" w:hAnsi="Times New Roman" w:cs="Times New Roman"/>
        </w:rPr>
        <w:t>.</w:t>
      </w:r>
    </w:p>
    <w:p w:rsidR="008107F3" w:rsidRPr="008107F3" w:rsidRDefault="002308C2" w:rsidP="002308C2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Вместе с Заказом </w:t>
      </w:r>
      <w:r w:rsidRPr="008107F3">
        <w:rPr>
          <w:rFonts w:ascii="Times New Roman" w:hAnsi="Times New Roman" w:cs="Times New Roman"/>
        </w:rPr>
        <w:t>Покупател</w:t>
      </w:r>
      <w:r>
        <w:rPr>
          <w:rFonts w:ascii="Times New Roman" w:hAnsi="Times New Roman" w:cs="Times New Roman"/>
        </w:rPr>
        <w:t>я Продавец передает персональные данные Покупателя, указанные им при оформлении Заказа.</w:t>
      </w:r>
    </w:p>
    <w:p w:rsidR="00081BAE" w:rsidRDefault="002308C2">
      <w:pPr>
        <w:pStyle w:val="a3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Направляя Заказ, Покупатель дает поручение Продавцу передать персональные данные Покупателя неограниченному кругу лиц, предоставляющих услуги, в отношении которых поступил Заказ Покупателя. </w:t>
      </w:r>
    </w:p>
    <w:p w:rsidR="00401023" w:rsidRDefault="00401023" w:rsidP="002308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B5D1A" w:rsidRPr="004A0326" w:rsidRDefault="004B5D1A" w:rsidP="002308C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469AA" w:rsidRPr="004A0326" w:rsidRDefault="004469AA" w:rsidP="002308C2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  <w:b/>
        </w:rPr>
        <w:t>Ответственность Сторон</w:t>
      </w:r>
    </w:p>
    <w:p w:rsidR="004469AA" w:rsidRPr="004A0326" w:rsidRDefault="004469AA" w:rsidP="002308C2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Продавец не несет ответственности за ущерб, причиненный Покупателю вследствие ненадлежащего использования </w:t>
      </w:r>
      <w:r w:rsidR="00DA47F8" w:rsidRPr="004A0326">
        <w:rPr>
          <w:rFonts w:ascii="Times New Roman" w:hAnsi="Times New Roman" w:cs="Times New Roman"/>
        </w:rPr>
        <w:t>Товара и/или Услуги, приобретённых на</w:t>
      </w:r>
      <w:r w:rsidRPr="004A0326">
        <w:rPr>
          <w:rFonts w:ascii="Times New Roman" w:hAnsi="Times New Roman" w:cs="Times New Roman"/>
        </w:rPr>
        <w:t xml:space="preserve"> Интернет</w:t>
      </w:r>
      <w:r w:rsidR="00DA47F8" w:rsidRPr="004A0326">
        <w:rPr>
          <w:rFonts w:ascii="Times New Roman" w:hAnsi="Times New Roman" w:cs="Times New Roman"/>
        </w:rPr>
        <w:t xml:space="preserve"> </w:t>
      </w:r>
      <w:proofErr w:type="gramStart"/>
      <w:r w:rsidR="00DA47F8" w:rsidRPr="004A0326">
        <w:rPr>
          <w:rFonts w:ascii="Times New Roman" w:hAnsi="Times New Roman" w:cs="Times New Roman"/>
        </w:rPr>
        <w:t>–с</w:t>
      </w:r>
      <w:proofErr w:type="gramEnd"/>
      <w:r w:rsidR="00DA47F8" w:rsidRPr="004A0326">
        <w:rPr>
          <w:rFonts w:ascii="Times New Roman" w:hAnsi="Times New Roman" w:cs="Times New Roman"/>
        </w:rPr>
        <w:t>айте.</w:t>
      </w:r>
    </w:p>
    <w:p w:rsidR="004469AA" w:rsidRPr="004A0326" w:rsidRDefault="004469AA" w:rsidP="002308C2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Продавец не отвечает за убытки </w:t>
      </w:r>
      <w:proofErr w:type="gramStart"/>
      <w:r w:rsidRPr="004A0326">
        <w:rPr>
          <w:rFonts w:ascii="Times New Roman" w:hAnsi="Times New Roman" w:cs="Times New Roman"/>
        </w:rPr>
        <w:t>Покупателя</w:t>
      </w:r>
      <w:proofErr w:type="gramEnd"/>
      <w:r w:rsidRPr="004A0326">
        <w:rPr>
          <w:rFonts w:ascii="Times New Roman" w:hAnsi="Times New Roman" w:cs="Times New Roman"/>
        </w:rPr>
        <w:t xml:space="preserve"> возникшие в результате:</w:t>
      </w:r>
    </w:p>
    <w:p w:rsidR="004469AA" w:rsidRPr="004A0326" w:rsidRDefault="004469AA" w:rsidP="002308C2">
      <w:pPr>
        <w:pStyle w:val="a3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неправильного заполнения </w:t>
      </w:r>
      <w:r w:rsidR="00DA47F8" w:rsidRPr="004A0326">
        <w:rPr>
          <w:rFonts w:ascii="Times New Roman" w:hAnsi="Times New Roman" w:cs="Times New Roman"/>
        </w:rPr>
        <w:t>З</w:t>
      </w:r>
      <w:r w:rsidRPr="004A0326">
        <w:rPr>
          <w:rFonts w:ascii="Times New Roman" w:hAnsi="Times New Roman" w:cs="Times New Roman"/>
        </w:rPr>
        <w:t>аказа, в т. ч. неправильного указания персональных данных,</w:t>
      </w:r>
      <w:r w:rsidR="00DA47F8" w:rsidRPr="004A0326">
        <w:rPr>
          <w:rFonts w:ascii="Times New Roman" w:hAnsi="Times New Roman" w:cs="Times New Roman"/>
        </w:rPr>
        <w:t xml:space="preserve"> адреса доставки, телефона и пр.</w:t>
      </w:r>
    </w:p>
    <w:p w:rsidR="004469AA" w:rsidRPr="004A0326" w:rsidRDefault="004469AA" w:rsidP="002308C2">
      <w:pPr>
        <w:pStyle w:val="a3"/>
        <w:numPr>
          <w:ilvl w:val="2"/>
          <w:numId w:val="11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неправомерных действий третьих лиц.</w:t>
      </w:r>
    </w:p>
    <w:p w:rsidR="004469AA" w:rsidRPr="004A0326" w:rsidRDefault="004469AA" w:rsidP="002308C2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Покупатель обязуется не использовать заказанный </w:t>
      </w:r>
      <w:r w:rsidR="00DA47F8" w:rsidRPr="004A0326">
        <w:rPr>
          <w:rFonts w:ascii="Times New Roman" w:hAnsi="Times New Roman" w:cs="Times New Roman"/>
        </w:rPr>
        <w:t>Товар и/или Услуги</w:t>
      </w:r>
      <w:r w:rsidRPr="004A0326">
        <w:rPr>
          <w:rFonts w:ascii="Times New Roman" w:hAnsi="Times New Roman" w:cs="Times New Roman"/>
        </w:rPr>
        <w:t xml:space="preserve"> в предпринимательских целях.</w:t>
      </w:r>
    </w:p>
    <w:p w:rsidR="004469AA" w:rsidRPr="004A0326" w:rsidRDefault="004469AA" w:rsidP="002308C2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Покупатель несёт всю ответственность за достоверность сведений, указанных им </w:t>
      </w:r>
      <w:r w:rsidR="00F019AF">
        <w:rPr>
          <w:rFonts w:ascii="Times New Roman" w:hAnsi="Times New Roman" w:cs="Times New Roman"/>
        </w:rPr>
        <w:t>в Заказе</w:t>
      </w:r>
      <w:r w:rsidRPr="004A0326">
        <w:rPr>
          <w:rFonts w:ascii="Times New Roman" w:hAnsi="Times New Roman" w:cs="Times New Roman"/>
        </w:rPr>
        <w:t>.</w:t>
      </w:r>
    </w:p>
    <w:p w:rsidR="004469AA" w:rsidRPr="004A0326" w:rsidRDefault="004469AA" w:rsidP="002308C2">
      <w:pPr>
        <w:pStyle w:val="a3"/>
        <w:numPr>
          <w:ilvl w:val="1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eastAsia="Times New Roman" w:hAnsi="Times New Roman" w:cs="Times New Roman"/>
          <w:color w:val="000000"/>
        </w:rPr>
        <w:t xml:space="preserve">Стороны освобождаются от ответственности за нарушение условий </w:t>
      </w:r>
      <w:r w:rsidRPr="004A0326">
        <w:rPr>
          <w:rFonts w:ascii="Times New Roman" w:hAnsi="Times New Roman" w:cs="Times New Roman"/>
          <w:color w:val="000000"/>
        </w:rPr>
        <w:t>договора</w:t>
      </w:r>
      <w:r w:rsidRPr="004A0326">
        <w:rPr>
          <w:rFonts w:ascii="Times New Roman" w:eastAsia="Times New Roman" w:hAnsi="Times New Roman" w:cs="Times New Roman"/>
          <w:color w:val="000000"/>
        </w:rPr>
        <w:t>, если такое нарушение вызвано действием форс-мажорных обстоятельств (обстоятельств непреодолимой силы).</w:t>
      </w:r>
      <w:r w:rsidRPr="004A0326">
        <w:rPr>
          <w:rFonts w:ascii="Times New Roman" w:hAnsi="Times New Roman" w:cs="Times New Roman"/>
          <w:color w:val="000000"/>
        </w:rPr>
        <w:t xml:space="preserve"> Форс-мажорными обстоятельствами</w:t>
      </w:r>
      <w:r w:rsidRPr="004A0326">
        <w:rPr>
          <w:rFonts w:ascii="Times New Roman" w:eastAsia="Times New Roman" w:hAnsi="Times New Roman" w:cs="Times New Roman"/>
          <w:color w:val="000000"/>
        </w:rPr>
        <w:t xml:space="preserve"> являются действия органов государственной власти, местного самоуправления,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</w:t>
      </w:r>
      <w:r w:rsidRPr="004A0326">
        <w:rPr>
          <w:rFonts w:ascii="Times New Roman" w:hAnsi="Times New Roman" w:cs="Times New Roman"/>
          <w:color w:val="000000"/>
        </w:rPr>
        <w:t>.</w:t>
      </w:r>
    </w:p>
    <w:p w:rsidR="004469AA" w:rsidRPr="004A0326" w:rsidRDefault="004469AA" w:rsidP="002308C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511F10" w:rsidRPr="004A0326" w:rsidRDefault="00511F10" w:rsidP="002308C2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469AA" w:rsidRPr="004A0326" w:rsidRDefault="004469AA" w:rsidP="002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  <w:b/>
        </w:rPr>
        <w:t>1</w:t>
      </w:r>
      <w:r w:rsidR="002308C2">
        <w:rPr>
          <w:rFonts w:ascii="Times New Roman" w:hAnsi="Times New Roman" w:cs="Times New Roman"/>
          <w:b/>
        </w:rPr>
        <w:t>2</w:t>
      </w:r>
      <w:r w:rsidRPr="004A0326">
        <w:rPr>
          <w:rFonts w:ascii="Times New Roman" w:hAnsi="Times New Roman" w:cs="Times New Roman"/>
          <w:b/>
        </w:rPr>
        <w:t xml:space="preserve">. Отзыв оферты </w:t>
      </w:r>
    </w:p>
    <w:p w:rsidR="004469AA" w:rsidRPr="004A0326" w:rsidRDefault="004469AA" w:rsidP="002308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1</w:t>
      </w:r>
      <w:r w:rsidR="002308C2">
        <w:rPr>
          <w:rFonts w:ascii="Times New Roman" w:hAnsi="Times New Roman" w:cs="Times New Roman"/>
        </w:rPr>
        <w:t>2</w:t>
      </w:r>
      <w:r w:rsidRPr="004A0326">
        <w:rPr>
          <w:rFonts w:ascii="Times New Roman" w:hAnsi="Times New Roman" w:cs="Times New Roman"/>
        </w:rPr>
        <w:t>.1. Отзыв оферты (Договора) может быть осуществлён Продавцом в любое время, но это не является основанием для отказа от обязатель</w:t>
      </w:r>
      <w:proofErr w:type="gramStart"/>
      <w:r w:rsidRPr="004A0326">
        <w:rPr>
          <w:rFonts w:ascii="Times New Roman" w:hAnsi="Times New Roman" w:cs="Times New Roman"/>
        </w:rPr>
        <w:t>ств Пр</w:t>
      </w:r>
      <w:proofErr w:type="gramEnd"/>
      <w:r w:rsidRPr="004A0326">
        <w:rPr>
          <w:rFonts w:ascii="Times New Roman" w:hAnsi="Times New Roman" w:cs="Times New Roman"/>
        </w:rPr>
        <w:t xml:space="preserve">одавца по уже заключённым договорам. Продавец обязуется разместить уведомление об отзыве оферты, в своем </w:t>
      </w:r>
      <w:proofErr w:type="gramStart"/>
      <w:r w:rsidRPr="004A0326">
        <w:rPr>
          <w:rFonts w:ascii="Times New Roman" w:hAnsi="Times New Roman" w:cs="Times New Roman"/>
        </w:rPr>
        <w:t>интернет-магазине</w:t>
      </w:r>
      <w:proofErr w:type="gramEnd"/>
      <w:r w:rsidRPr="004A0326">
        <w:rPr>
          <w:rFonts w:ascii="Times New Roman" w:hAnsi="Times New Roman" w:cs="Times New Roman"/>
        </w:rPr>
        <w:t>, с указанием точного времени (4-й часовой пояс (Москва)) отзыва оферты, не менее чем за 12 часов до факта наступления события отзыва (приостановки) действия Оферты.</w:t>
      </w:r>
    </w:p>
    <w:p w:rsidR="009A4F48" w:rsidRPr="004A0326" w:rsidRDefault="009A4F48" w:rsidP="002308C2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511F10" w:rsidRPr="004A0326" w:rsidRDefault="00511F10" w:rsidP="002308C2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426FF2" w:rsidRPr="004A0326" w:rsidRDefault="00426FF2" w:rsidP="002308C2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  <w:b/>
        </w:rPr>
        <w:t>1</w:t>
      </w:r>
      <w:r w:rsidR="002308C2">
        <w:rPr>
          <w:rFonts w:ascii="Times New Roman" w:hAnsi="Times New Roman" w:cs="Times New Roman"/>
          <w:b/>
        </w:rPr>
        <w:t>3</w:t>
      </w:r>
      <w:r w:rsidRPr="004A0326">
        <w:rPr>
          <w:rFonts w:ascii="Times New Roman" w:hAnsi="Times New Roman" w:cs="Times New Roman"/>
          <w:b/>
        </w:rPr>
        <w:t>. Конфиденциальность и защита персональных данных</w:t>
      </w:r>
    </w:p>
    <w:p w:rsidR="00426FF2" w:rsidRPr="004A0326" w:rsidRDefault="00426FF2" w:rsidP="002308C2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1</w:t>
      </w:r>
      <w:r w:rsidR="002308C2">
        <w:rPr>
          <w:rFonts w:ascii="Times New Roman" w:hAnsi="Times New Roman" w:cs="Times New Roman"/>
        </w:rPr>
        <w:t>3</w:t>
      </w:r>
      <w:r w:rsidRPr="004A0326">
        <w:rPr>
          <w:rFonts w:ascii="Times New Roman" w:hAnsi="Times New Roman" w:cs="Times New Roman"/>
        </w:rPr>
        <w:t>.1. Стороны д</w:t>
      </w:r>
      <w:r w:rsidR="006E0119">
        <w:rPr>
          <w:rFonts w:ascii="Times New Roman" w:hAnsi="Times New Roman" w:cs="Times New Roman"/>
        </w:rPr>
        <w:t>оговора купли</w:t>
      </w:r>
      <w:bookmarkStart w:id="0" w:name="_GoBack"/>
      <w:bookmarkEnd w:id="0"/>
      <w:r w:rsidR="00AB1D33" w:rsidRPr="004A0326">
        <w:rPr>
          <w:rFonts w:ascii="Times New Roman" w:hAnsi="Times New Roman" w:cs="Times New Roman"/>
        </w:rPr>
        <w:t xml:space="preserve">-продажи товара, </w:t>
      </w:r>
      <w:r w:rsidRPr="004A0326">
        <w:rPr>
          <w:rFonts w:ascii="Times New Roman" w:hAnsi="Times New Roman" w:cs="Times New Roman"/>
        </w:rPr>
        <w:t xml:space="preserve">возмездного оказания услуг </w:t>
      </w:r>
      <w:r w:rsidR="00AB1D33" w:rsidRPr="004A0326">
        <w:rPr>
          <w:rFonts w:ascii="Times New Roman" w:hAnsi="Times New Roman" w:cs="Times New Roman"/>
        </w:rPr>
        <w:t xml:space="preserve">и иных видов договоров </w:t>
      </w:r>
      <w:r w:rsidRPr="004A0326">
        <w:rPr>
          <w:rFonts w:ascii="Times New Roman" w:hAnsi="Times New Roman" w:cs="Times New Roman"/>
        </w:rPr>
        <w:t xml:space="preserve">вправе использовать информацию друг о друге только в целях исполнения своих обязательств по договору. </w:t>
      </w:r>
    </w:p>
    <w:p w:rsidR="00426FF2" w:rsidRPr="004A0326" w:rsidRDefault="00426FF2" w:rsidP="002308C2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1</w:t>
      </w:r>
      <w:r w:rsidR="002308C2">
        <w:rPr>
          <w:rFonts w:ascii="Times New Roman" w:hAnsi="Times New Roman" w:cs="Times New Roman"/>
        </w:rPr>
        <w:t>3</w:t>
      </w:r>
      <w:r w:rsidRPr="004A0326">
        <w:rPr>
          <w:rFonts w:ascii="Times New Roman" w:hAnsi="Times New Roman" w:cs="Times New Roman"/>
        </w:rPr>
        <w:t>.2. Использование информации о стороне договора в целях, не предусмотренных таким договором, запрещается, за исключением случаев, когда сторона договора даст свое согласие на использование такой информации в целях, не предусмотренных договором.</w:t>
      </w:r>
    </w:p>
    <w:p w:rsidR="00426FF2" w:rsidRPr="004A0326" w:rsidRDefault="00426FF2" w:rsidP="002308C2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1</w:t>
      </w:r>
      <w:r w:rsidR="002308C2">
        <w:rPr>
          <w:rFonts w:ascii="Times New Roman" w:hAnsi="Times New Roman" w:cs="Times New Roman"/>
        </w:rPr>
        <w:t>3</w:t>
      </w:r>
      <w:r w:rsidRPr="004A0326">
        <w:rPr>
          <w:rFonts w:ascii="Times New Roman" w:hAnsi="Times New Roman" w:cs="Times New Roman"/>
        </w:rPr>
        <w:t>.3. Не признается нарушением распространение информации в случаях, если такое распространение допускается в соответствие с положениями действующего законодательства.</w:t>
      </w:r>
    </w:p>
    <w:p w:rsidR="00426FF2" w:rsidRPr="004A0326" w:rsidRDefault="00426FF2" w:rsidP="002308C2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1</w:t>
      </w:r>
      <w:r w:rsidR="002308C2">
        <w:rPr>
          <w:rFonts w:ascii="Times New Roman" w:hAnsi="Times New Roman" w:cs="Times New Roman"/>
        </w:rPr>
        <w:t>3</w:t>
      </w:r>
      <w:r w:rsidRPr="004A0326">
        <w:rPr>
          <w:rFonts w:ascii="Times New Roman" w:hAnsi="Times New Roman" w:cs="Times New Roman"/>
        </w:rPr>
        <w:t>.4. За передачу информации о стороне договора третьим лицам, а также распространение ее иным образом, стороны договора несут ответственность, предусмотренную действующим законодательством Российской Федерации.</w:t>
      </w:r>
    </w:p>
    <w:p w:rsidR="00E665B9" w:rsidRPr="004A0326" w:rsidRDefault="00E665B9" w:rsidP="002308C2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1</w:t>
      </w:r>
      <w:r w:rsidR="002308C2">
        <w:rPr>
          <w:rFonts w:ascii="Times New Roman" w:hAnsi="Times New Roman" w:cs="Times New Roman"/>
        </w:rPr>
        <w:t>3</w:t>
      </w:r>
      <w:r w:rsidRPr="004A0326">
        <w:rPr>
          <w:rFonts w:ascii="Times New Roman" w:hAnsi="Times New Roman" w:cs="Times New Roman"/>
        </w:rPr>
        <w:t xml:space="preserve">.5. Обработка персональных данных стороной договора допускается только в целях исполнения обязательств, предусмотренных таким договором. Обработка персональных данных в иных целях запрещается, за исключением случаев, когда сторона договора даст согласие на использование ее персональных данных в иных целях. </w:t>
      </w:r>
    </w:p>
    <w:p w:rsidR="00CF2C7B" w:rsidRPr="004A0326" w:rsidRDefault="00E87548" w:rsidP="002308C2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>1</w:t>
      </w:r>
      <w:r w:rsidR="002308C2">
        <w:rPr>
          <w:rFonts w:ascii="Times New Roman" w:hAnsi="Times New Roman" w:cs="Times New Roman"/>
        </w:rPr>
        <w:t>3</w:t>
      </w:r>
      <w:r w:rsidRPr="004A0326">
        <w:rPr>
          <w:rFonts w:ascii="Times New Roman" w:hAnsi="Times New Roman" w:cs="Times New Roman"/>
        </w:rPr>
        <w:t>.6. Акцептируя настоящую оферту,</w:t>
      </w:r>
      <w:r w:rsidR="003334DD" w:rsidRPr="004A0326">
        <w:rPr>
          <w:rFonts w:ascii="Times New Roman" w:hAnsi="Times New Roman" w:cs="Times New Roman"/>
        </w:rPr>
        <w:t xml:space="preserve"> </w:t>
      </w:r>
      <w:r w:rsidRPr="004A0326">
        <w:rPr>
          <w:rFonts w:ascii="Times New Roman" w:hAnsi="Times New Roman" w:cs="Times New Roman"/>
        </w:rPr>
        <w:t xml:space="preserve">Покупатель выражает согласие и разрешает </w:t>
      </w:r>
      <w:r w:rsidR="00952AB6" w:rsidRPr="004A0326">
        <w:rPr>
          <w:rFonts w:ascii="Times New Roman" w:hAnsi="Times New Roman" w:cs="Times New Roman"/>
        </w:rPr>
        <w:t xml:space="preserve">Продавцу, </w:t>
      </w:r>
      <w:r w:rsidRPr="004A0326">
        <w:rPr>
          <w:rFonts w:ascii="Times New Roman" w:hAnsi="Times New Roman" w:cs="Times New Roman"/>
        </w:rPr>
        <w:t xml:space="preserve">обрабатывать свои персональные данные, в том числе фамилию, имя, отчество, почтовый адрес; </w:t>
      </w:r>
      <w:proofErr w:type="gramStart"/>
      <w:r w:rsidRPr="004A0326">
        <w:rPr>
          <w:rFonts w:ascii="Times New Roman" w:hAnsi="Times New Roman" w:cs="Times New Roman"/>
        </w:rPr>
        <w:t xml:space="preserve">домашний, рабочий, мобильный телефоны, адрес электронной почты, </w:t>
      </w:r>
      <w:r w:rsidR="00CF2C7B" w:rsidRPr="004A0326">
        <w:rPr>
          <w:rFonts w:ascii="Times New Roman" w:hAnsi="Times New Roman" w:cs="Times New Roman"/>
        </w:rPr>
        <w:t xml:space="preserve">адрес доставки товара, </w:t>
      </w:r>
      <w:r w:rsidRPr="004A0326">
        <w:rPr>
          <w:rFonts w:ascii="Times New Roman" w:hAnsi="Times New Roman" w:cs="Times New Roman"/>
        </w:rPr>
        <w:t xml:space="preserve">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Федерации), обезличивание, блокирование, уничтожение персональных данных, а также передачу их контрагентам </w:t>
      </w:r>
      <w:r w:rsidR="00952AB6" w:rsidRPr="004A0326">
        <w:rPr>
          <w:rFonts w:ascii="Times New Roman" w:hAnsi="Times New Roman" w:cs="Times New Roman"/>
        </w:rPr>
        <w:t>Продавца</w:t>
      </w:r>
      <w:r w:rsidR="00DA47F8" w:rsidRPr="004A0326">
        <w:rPr>
          <w:rFonts w:ascii="Times New Roman" w:hAnsi="Times New Roman" w:cs="Times New Roman"/>
        </w:rPr>
        <w:t xml:space="preserve"> </w:t>
      </w:r>
      <w:r w:rsidR="00CF2C7B" w:rsidRPr="004A0326">
        <w:rPr>
          <w:rFonts w:ascii="Times New Roman" w:hAnsi="Times New Roman" w:cs="Times New Roman"/>
        </w:rPr>
        <w:t>исключительно с целью, связанной с исполнением своих обязательств перед Покупателем.</w:t>
      </w:r>
      <w:proofErr w:type="gramEnd"/>
    </w:p>
    <w:p w:rsidR="00E87548" w:rsidRPr="004A0326" w:rsidRDefault="00E87548" w:rsidP="002308C2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0326">
        <w:rPr>
          <w:rFonts w:ascii="Times New Roman" w:hAnsi="Times New Roman" w:cs="Times New Roman"/>
        </w:rPr>
        <w:t xml:space="preserve">Данное Покупателем согласие на обработку его персональных данных является бессрочным и может быть отозвано посредством направления Покупателем письменного заявления в адрес </w:t>
      </w:r>
      <w:r w:rsidR="004B5D1A">
        <w:rPr>
          <w:rFonts w:ascii="Times New Roman" w:hAnsi="Times New Roman" w:cs="Times New Roman"/>
        </w:rPr>
        <w:t xml:space="preserve">Продавца </w:t>
      </w:r>
      <w:r w:rsidRPr="004A0326">
        <w:rPr>
          <w:rFonts w:ascii="Times New Roman" w:hAnsi="Times New Roman" w:cs="Times New Roman"/>
        </w:rPr>
        <w:t xml:space="preserve">на </w:t>
      </w:r>
      <w:r w:rsidR="004B5D1A">
        <w:rPr>
          <w:rFonts w:ascii="Times New Roman" w:hAnsi="Times New Roman" w:cs="Times New Roman"/>
          <w:lang w:val="en-US"/>
        </w:rPr>
        <w:t>E</w:t>
      </w:r>
      <w:r w:rsidR="004B5D1A">
        <w:rPr>
          <w:rFonts w:ascii="Times New Roman" w:hAnsi="Times New Roman" w:cs="Times New Roman"/>
        </w:rPr>
        <w:t>-</w:t>
      </w:r>
      <w:r w:rsidR="004B5D1A">
        <w:rPr>
          <w:rFonts w:ascii="Times New Roman" w:hAnsi="Times New Roman" w:cs="Times New Roman"/>
          <w:lang w:val="en-US"/>
        </w:rPr>
        <w:t>mail</w:t>
      </w:r>
      <w:r w:rsidRPr="004A0326">
        <w:rPr>
          <w:rFonts w:ascii="Times New Roman" w:hAnsi="Times New Roman" w:cs="Times New Roman"/>
        </w:rPr>
        <w:t xml:space="preserve"> адрес</w:t>
      </w:r>
      <w:r w:rsidR="004B5D1A">
        <w:rPr>
          <w:rFonts w:ascii="Times New Roman" w:hAnsi="Times New Roman" w:cs="Times New Roman"/>
        </w:rPr>
        <w:t>, указанный в п.1.1.9, или на почтовый адрес</w:t>
      </w:r>
      <w:r w:rsidRPr="004A0326">
        <w:rPr>
          <w:rFonts w:ascii="Times New Roman" w:hAnsi="Times New Roman" w:cs="Times New Roman"/>
        </w:rPr>
        <w:t>.</w:t>
      </w:r>
    </w:p>
    <w:p w:rsidR="00E87548" w:rsidRPr="004A0326" w:rsidRDefault="00E87548" w:rsidP="002308C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357C66" w:rsidRPr="004A0326" w:rsidRDefault="00357C66" w:rsidP="002308C2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81BAE" w:rsidRDefault="00357C66">
      <w:pPr>
        <w:pStyle w:val="a3"/>
        <w:numPr>
          <w:ilvl w:val="0"/>
          <w:numId w:val="14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A0326">
        <w:rPr>
          <w:rFonts w:ascii="Times New Roman" w:hAnsi="Times New Roman" w:cs="Times New Roman"/>
          <w:b/>
        </w:rPr>
        <w:t xml:space="preserve">Реквизиты Продавца </w:t>
      </w:r>
    </w:p>
    <w:p w:rsidR="009A4F48" w:rsidRPr="004A0326" w:rsidRDefault="009A4F48" w:rsidP="002308C2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0A11E6" w:rsidRPr="004A0326" w:rsidRDefault="004A0326" w:rsidP="002308C2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Наименование</w:t>
      </w:r>
      <w:r w:rsidR="000A11E6" w:rsidRPr="004A0326">
        <w:rPr>
          <w:rFonts w:ascii="Times New Roman" w:hAnsi="Times New Roman" w:cs="Times New Roman"/>
          <w:sz w:val="22"/>
          <w:szCs w:val="22"/>
        </w:rPr>
        <w:t>: ООО "</w:t>
      </w:r>
      <w:proofErr w:type="spellStart"/>
      <w:r w:rsidR="000A11E6" w:rsidRPr="004A0326">
        <w:rPr>
          <w:rFonts w:ascii="Times New Roman" w:hAnsi="Times New Roman" w:cs="Times New Roman"/>
          <w:sz w:val="22"/>
          <w:szCs w:val="22"/>
        </w:rPr>
        <w:t>ПластХладо</w:t>
      </w:r>
      <w:proofErr w:type="spellEnd"/>
      <w:r w:rsidR="000A11E6" w:rsidRPr="004A0326">
        <w:rPr>
          <w:rFonts w:ascii="Times New Roman" w:hAnsi="Times New Roman" w:cs="Times New Roman"/>
          <w:sz w:val="22"/>
          <w:szCs w:val="22"/>
        </w:rPr>
        <w:t>"</w:t>
      </w:r>
    </w:p>
    <w:p w:rsidR="000A11E6" w:rsidRPr="004A0326" w:rsidRDefault="000A11E6" w:rsidP="002308C2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 w:rsidRPr="004A0326">
        <w:rPr>
          <w:rFonts w:ascii="Times New Roman" w:hAnsi="Times New Roman" w:cs="Times New Roman"/>
          <w:sz w:val="22"/>
          <w:szCs w:val="22"/>
        </w:rPr>
        <w:t xml:space="preserve">Юридический адрес: 115191, Москва, Большой </w:t>
      </w:r>
      <w:proofErr w:type="spellStart"/>
      <w:r w:rsidRPr="004A0326">
        <w:rPr>
          <w:rFonts w:ascii="Times New Roman" w:hAnsi="Times New Roman" w:cs="Times New Roman"/>
          <w:sz w:val="22"/>
          <w:szCs w:val="22"/>
        </w:rPr>
        <w:t>Староданиловский</w:t>
      </w:r>
      <w:proofErr w:type="spellEnd"/>
      <w:r w:rsidRPr="004A0326">
        <w:rPr>
          <w:rFonts w:ascii="Times New Roman" w:hAnsi="Times New Roman" w:cs="Times New Roman"/>
          <w:sz w:val="22"/>
          <w:szCs w:val="22"/>
        </w:rPr>
        <w:t xml:space="preserve"> переулок, д</w:t>
      </w:r>
      <w:proofErr w:type="gramStart"/>
      <w:r w:rsidRPr="004A0326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4A0326">
        <w:rPr>
          <w:rFonts w:ascii="Times New Roman" w:hAnsi="Times New Roman" w:cs="Times New Roman"/>
          <w:sz w:val="22"/>
          <w:szCs w:val="22"/>
        </w:rPr>
        <w:t>, стр.7</w:t>
      </w:r>
    </w:p>
    <w:p w:rsidR="000A11E6" w:rsidRPr="004A0326" w:rsidRDefault="000A11E6" w:rsidP="002308C2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 w:rsidRPr="004A0326">
        <w:rPr>
          <w:rFonts w:ascii="Times New Roman" w:hAnsi="Times New Roman" w:cs="Times New Roman"/>
          <w:sz w:val="22"/>
          <w:szCs w:val="22"/>
        </w:rPr>
        <w:t xml:space="preserve">Фактический адрес: 115191, Москва, Большой </w:t>
      </w:r>
      <w:proofErr w:type="spellStart"/>
      <w:r w:rsidRPr="004A0326">
        <w:rPr>
          <w:rFonts w:ascii="Times New Roman" w:hAnsi="Times New Roman" w:cs="Times New Roman"/>
          <w:sz w:val="22"/>
          <w:szCs w:val="22"/>
        </w:rPr>
        <w:t>Староданиловский</w:t>
      </w:r>
      <w:proofErr w:type="spellEnd"/>
      <w:r w:rsidRPr="004A0326">
        <w:rPr>
          <w:rFonts w:ascii="Times New Roman" w:hAnsi="Times New Roman" w:cs="Times New Roman"/>
          <w:sz w:val="22"/>
          <w:szCs w:val="22"/>
        </w:rPr>
        <w:t xml:space="preserve"> переулок, д</w:t>
      </w:r>
      <w:proofErr w:type="gramStart"/>
      <w:r w:rsidRPr="004A0326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Pr="004A0326">
        <w:rPr>
          <w:rFonts w:ascii="Times New Roman" w:hAnsi="Times New Roman" w:cs="Times New Roman"/>
          <w:sz w:val="22"/>
          <w:szCs w:val="22"/>
        </w:rPr>
        <w:t xml:space="preserve">, стр.7 </w:t>
      </w:r>
    </w:p>
    <w:p w:rsidR="000A11E6" w:rsidRPr="004A0326" w:rsidRDefault="000A11E6" w:rsidP="002308C2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 w:rsidRPr="004A0326">
        <w:rPr>
          <w:rFonts w:ascii="Times New Roman" w:hAnsi="Times New Roman" w:cs="Times New Roman"/>
          <w:sz w:val="22"/>
          <w:szCs w:val="22"/>
        </w:rPr>
        <w:t>Почтовый адрес: 115191, Москва, а/я 17</w:t>
      </w:r>
    </w:p>
    <w:p w:rsidR="000A11E6" w:rsidRPr="004A0326" w:rsidRDefault="000A11E6" w:rsidP="002308C2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 w:rsidRPr="004A0326">
        <w:rPr>
          <w:rFonts w:ascii="Times New Roman" w:hAnsi="Times New Roman" w:cs="Times New Roman"/>
          <w:sz w:val="22"/>
          <w:szCs w:val="22"/>
        </w:rPr>
        <w:t>ОГРН: 1087746968979</w:t>
      </w:r>
    </w:p>
    <w:p w:rsidR="000A11E6" w:rsidRPr="004A0326" w:rsidRDefault="000A11E6" w:rsidP="002308C2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 w:rsidRPr="004A0326">
        <w:rPr>
          <w:rFonts w:ascii="Times New Roman" w:hAnsi="Times New Roman" w:cs="Times New Roman"/>
          <w:sz w:val="22"/>
          <w:szCs w:val="22"/>
        </w:rPr>
        <w:t>ИНН: 7726602093</w:t>
      </w:r>
    </w:p>
    <w:p w:rsidR="000A11E6" w:rsidRPr="004A0326" w:rsidRDefault="000A11E6" w:rsidP="002308C2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 w:rsidRPr="004A0326">
        <w:rPr>
          <w:rFonts w:ascii="Times New Roman" w:hAnsi="Times New Roman" w:cs="Times New Roman"/>
          <w:sz w:val="22"/>
          <w:szCs w:val="22"/>
        </w:rPr>
        <w:t>КПП: 772601001</w:t>
      </w:r>
    </w:p>
    <w:p w:rsidR="000A11E6" w:rsidRPr="004A0326" w:rsidRDefault="000A11E6" w:rsidP="002308C2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 w:rsidRPr="004A0326">
        <w:rPr>
          <w:rFonts w:ascii="Times New Roman" w:hAnsi="Times New Roman" w:cs="Times New Roman"/>
          <w:sz w:val="22"/>
          <w:szCs w:val="22"/>
        </w:rPr>
        <w:t>Банк: ОАО "Промсвязьбанк"</w:t>
      </w:r>
    </w:p>
    <w:p w:rsidR="000A11E6" w:rsidRPr="004A0326" w:rsidRDefault="000A11E6" w:rsidP="002308C2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proofErr w:type="gramStart"/>
      <w:r w:rsidRPr="004A0326">
        <w:rPr>
          <w:rFonts w:ascii="Times New Roman" w:hAnsi="Times New Roman" w:cs="Times New Roman"/>
          <w:sz w:val="22"/>
          <w:szCs w:val="22"/>
        </w:rPr>
        <w:t>Р</w:t>
      </w:r>
      <w:proofErr w:type="gramEnd"/>
      <w:r w:rsidRPr="004A0326">
        <w:rPr>
          <w:rFonts w:ascii="Times New Roman" w:hAnsi="Times New Roman" w:cs="Times New Roman"/>
          <w:sz w:val="22"/>
          <w:szCs w:val="22"/>
        </w:rPr>
        <w:t>/с: 40702810590260994401</w:t>
      </w:r>
    </w:p>
    <w:p w:rsidR="000A11E6" w:rsidRPr="004A0326" w:rsidRDefault="000A11E6" w:rsidP="002308C2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 w:rsidRPr="004A0326">
        <w:rPr>
          <w:rFonts w:ascii="Times New Roman" w:hAnsi="Times New Roman" w:cs="Times New Roman"/>
          <w:sz w:val="22"/>
          <w:szCs w:val="22"/>
        </w:rPr>
        <w:t>К/с: 30101810400000000555 в ОПЕРУ Московского ГТУ Банка России</w:t>
      </w:r>
    </w:p>
    <w:p w:rsidR="000A11E6" w:rsidRPr="004A0326" w:rsidRDefault="000A11E6" w:rsidP="002308C2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 w:rsidRPr="004A0326">
        <w:rPr>
          <w:rFonts w:ascii="Times New Roman" w:hAnsi="Times New Roman" w:cs="Times New Roman"/>
          <w:sz w:val="22"/>
          <w:szCs w:val="22"/>
        </w:rPr>
        <w:t>БИК: 044525555</w:t>
      </w:r>
    </w:p>
    <w:p w:rsidR="000A11E6" w:rsidRDefault="000A11E6" w:rsidP="002308C2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 w:rsidRPr="004A0326">
        <w:rPr>
          <w:rFonts w:ascii="Times New Roman" w:hAnsi="Times New Roman" w:cs="Times New Roman"/>
          <w:sz w:val="22"/>
          <w:szCs w:val="22"/>
        </w:rPr>
        <w:t>Телефон</w:t>
      </w:r>
      <w:r w:rsidR="004B5D1A">
        <w:rPr>
          <w:rFonts w:ascii="Times New Roman" w:hAnsi="Times New Roman" w:cs="Times New Roman"/>
          <w:sz w:val="22"/>
          <w:szCs w:val="22"/>
        </w:rPr>
        <w:t>ы</w:t>
      </w:r>
      <w:r w:rsidRPr="004A0326">
        <w:rPr>
          <w:rFonts w:ascii="Times New Roman" w:hAnsi="Times New Roman" w:cs="Times New Roman"/>
          <w:sz w:val="22"/>
          <w:szCs w:val="22"/>
        </w:rPr>
        <w:t>: +7 (495) 56</w:t>
      </w:r>
      <w:r w:rsidR="004B5D1A">
        <w:rPr>
          <w:rFonts w:ascii="Times New Roman" w:hAnsi="Times New Roman" w:cs="Times New Roman"/>
          <w:sz w:val="22"/>
          <w:szCs w:val="22"/>
        </w:rPr>
        <w:t xml:space="preserve"> </w:t>
      </w:r>
      <w:r w:rsidRPr="004A0326">
        <w:rPr>
          <w:rFonts w:ascii="Times New Roman" w:hAnsi="Times New Roman" w:cs="Times New Roman"/>
          <w:sz w:val="22"/>
          <w:szCs w:val="22"/>
        </w:rPr>
        <w:t>53</w:t>
      </w:r>
      <w:r w:rsidR="004B5D1A">
        <w:rPr>
          <w:rFonts w:ascii="Times New Roman" w:hAnsi="Times New Roman" w:cs="Times New Roman"/>
          <w:sz w:val="22"/>
          <w:szCs w:val="22"/>
        </w:rPr>
        <w:t> </w:t>
      </w:r>
      <w:r w:rsidRPr="004A0326">
        <w:rPr>
          <w:rFonts w:ascii="Times New Roman" w:hAnsi="Times New Roman" w:cs="Times New Roman"/>
          <w:sz w:val="22"/>
          <w:szCs w:val="22"/>
        </w:rPr>
        <w:t>911</w:t>
      </w:r>
      <w:r w:rsidR="004B5D1A">
        <w:rPr>
          <w:rFonts w:ascii="Times New Roman" w:hAnsi="Times New Roman" w:cs="Times New Roman"/>
          <w:sz w:val="22"/>
          <w:szCs w:val="22"/>
        </w:rPr>
        <w:t xml:space="preserve">  Отдел запчастей</w:t>
      </w:r>
    </w:p>
    <w:p w:rsidR="004B5D1A" w:rsidRPr="004A0326" w:rsidRDefault="004B5D1A" w:rsidP="004B5D1A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+7 (495) 54 0</w:t>
      </w:r>
      <w:r w:rsidRPr="004A0326">
        <w:rPr>
          <w:rFonts w:ascii="Times New Roman" w:hAnsi="Times New Roman" w:cs="Times New Roman"/>
          <w:sz w:val="22"/>
          <w:szCs w:val="22"/>
        </w:rPr>
        <w:t>5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4A0326">
        <w:rPr>
          <w:rFonts w:ascii="Times New Roman" w:hAnsi="Times New Roman" w:cs="Times New Roman"/>
          <w:sz w:val="22"/>
          <w:szCs w:val="22"/>
        </w:rPr>
        <w:t>911</w:t>
      </w:r>
      <w:r>
        <w:rPr>
          <w:rFonts w:ascii="Times New Roman" w:hAnsi="Times New Roman" w:cs="Times New Roman"/>
          <w:sz w:val="22"/>
          <w:szCs w:val="22"/>
        </w:rPr>
        <w:t xml:space="preserve">  Отдел ремонта и по общим вопросам</w:t>
      </w:r>
    </w:p>
    <w:p w:rsidR="004B5D1A" w:rsidRPr="004A0326" w:rsidRDefault="004B5D1A" w:rsidP="002308C2">
      <w:pPr>
        <w:pStyle w:val="a8"/>
        <w:ind w:firstLine="709"/>
        <w:rPr>
          <w:rFonts w:ascii="Times New Roman" w:hAnsi="Times New Roman" w:cs="Times New Roman"/>
          <w:sz w:val="22"/>
          <w:szCs w:val="22"/>
        </w:rPr>
      </w:pPr>
    </w:p>
    <w:p w:rsidR="000A11E6" w:rsidRPr="004A0326" w:rsidRDefault="000A11E6" w:rsidP="002308C2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p w:rsidR="009A4F48" w:rsidRPr="004A0326" w:rsidRDefault="009A4F48" w:rsidP="002308C2">
      <w:pPr>
        <w:pStyle w:val="a3"/>
        <w:tabs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</w:p>
    <w:sectPr w:rsidR="009A4F48" w:rsidRPr="004A0326" w:rsidSect="00197DAE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018" w:rsidRDefault="005A5018" w:rsidP="004A0326">
      <w:pPr>
        <w:spacing w:after="0" w:line="240" w:lineRule="auto"/>
      </w:pPr>
      <w:r>
        <w:separator/>
      </w:r>
    </w:p>
  </w:endnote>
  <w:endnote w:type="continuationSeparator" w:id="0">
    <w:p w:rsidR="005A5018" w:rsidRDefault="005A5018" w:rsidP="004A0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789110"/>
      <w:docPartObj>
        <w:docPartGallery w:val="Page Numbers (Bottom of Page)"/>
        <w:docPartUnique/>
      </w:docPartObj>
    </w:sdtPr>
    <w:sdtEndPr/>
    <w:sdtContent>
      <w:p w:rsidR="008107F3" w:rsidRDefault="00AD4160">
        <w:pPr>
          <w:pStyle w:val="ac"/>
          <w:jc w:val="right"/>
        </w:pPr>
        <w:r>
          <w:fldChar w:fldCharType="begin"/>
        </w:r>
        <w:r w:rsidR="00AD1922">
          <w:instrText xml:space="preserve"> PAGE   \* MERGEFORMAT </w:instrText>
        </w:r>
        <w:r>
          <w:fldChar w:fldCharType="separate"/>
        </w:r>
        <w:r w:rsidR="006E01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07F3" w:rsidRDefault="008107F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018" w:rsidRDefault="005A5018" w:rsidP="004A0326">
      <w:pPr>
        <w:spacing w:after="0" w:line="240" w:lineRule="auto"/>
      </w:pPr>
      <w:r>
        <w:separator/>
      </w:r>
    </w:p>
  </w:footnote>
  <w:footnote w:type="continuationSeparator" w:id="0">
    <w:p w:rsidR="005A5018" w:rsidRDefault="005A5018" w:rsidP="004A0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B7E"/>
    <w:multiLevelType w:val="hybridMultilevel"/>
    <w:tmpl w:val="2716D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D5662"/>
    <w:multiLevelType w:val="hybridMultilevel"/>
    <w:tmpl w:val="9828D870"/>
    <w:lvl w:ilvl="0" w:tplc="AA10B4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BA3487"/>
    <w:multiLevelType w:val="hybridMultilevel"/>
    <w:tmpl w:val="F30C9646"/>
    <w:lvl w:ilvl="0" w:tplc="7DCED116">
      <w:start w:val="14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3">
    <w:nsid w:val="31C6242A"/>
    <w:multiLevelType w:val="multilevel"/>
    <w:tmpl w:val="A1164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4DC2766"/>
    <w:multiLevelType w:val="multilevel"/>
    <w:tmpl w:val="7BF632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3D9D701C"/>
    <w:multiLevelType w:val="multilevel"/>
    <w:tmpl w:val="4CFCB42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6">
    <w:nsid w:val="3FA56F02"/>
    <w:multiLevelType w:val="multilevel"/>
    <w:tmpl w:val="D33E97C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1D13E7B"/>
    <w:multiLevelType w:val="multilevel"/>
    <w:tmpl w:val="68D0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44CF5"/>
    <w:multiLevelType w:val="hybridMultilevel"/>
    <w:tmpl w:val="1C401366"/>
    <w:lvl w:ilvl="0" w:tplc="9E468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1714F1"/>
    <w:multiLevelType w:val="multilevel"/>
    <w:tmpl w:val="3D0A0E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DE4867"/>
    <w:multiLevelType w:val="multilevel"/>
    <w:tmpl w:val="B658D50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1285"/>
        </w:tabs>
        <w:ind w:left="1285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2775"/>
        </w:tabs>
        <w:ind w:left="2775" w:hanging="1080"/>
      </w:pPr>
    </w:lvl>
    <w:lvl w:ilvl="4">
      <w:start w:val="1"/>
      <w:numFmt w:val="decimal"/>
      <w:lvlText w:val="%1.%2.%3.%4.%5."/>
      <w:lvlJc w:val="left"/>
      <w:pPr>
        <w:tabs>
          <w:tab w:val="num" w:pos="3340"/>
        </w:tabs>
        <w:ind w:left="3340" w:hanging="1080"/>
      </w:pPr>
    </w:lvl>
    <w:lvl w:ilvl="5">
      <w:start w:val="1"/>
      <w:numFmt w:val="decimal"/>
      <w:lvlText w:val="%1.%2.%3.%4.%5.%6."/>
      <w:lvlJc w:val="left"/>
      <w:pPr>
        <w:tabs>
          <w:tab w:val="num" w:pos="4265"/>
        </w:tabs>
        <w:ind w:left="42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830"/>
        </w:tabs>
        <w:ind w:left="483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55"/>
        </w:tabs>
        <w:ind w:left="575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320"/>
        </w:tabs>
        <w:ind w:left="6320" w:hanging="1800"/>
      </w:pPr>
    </w:lvl>
  </w:abstractNum>
  <w:abstractNum w:abstractNumId="11">
    <w:nsid w:val="60B07AFE"/>
    <w:multiLevelType w:val="multilevel"/>
    <w:tmpl w:val="540CA4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61217A91"/>
    <w:multiLevelType w:val="hybridMultilevel"/>
    <w:tmpl w:val="E8D4A236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75743"/>
    <w:multiLevelType w:val="multilevel"/>
    <w:tmpl w:val="B678C12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9"/>
  </w:num>
  <w:num w:numId="5">
    <w:abstractNumId w:val="6"/>
  </w:num>
  <w:num w:numId="6">
    <w:abstractNumId w:val="13"/>
  </w:num>
  <w:num w:numId="7">
    <w:abstractNumId w:val="5"/>
  </w:num>
  <w:num w:numId="8">
    <w:abstractNumId w:val="11"/>
  </w:num>
  <w:num w:numId="9">
    <w:abstractNumId w:val="3"/>
  </w:num>
  <w:num w:numId="10">
    <w:abstractNumId w:val="12"/>
  </w:num>
  <w:num w:numId="11">
    <w:abstractNumId w:val="4"/>
  </w:num>
  <w:num w:numId="12">
    <w:abstractNumId w:val="7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E5A"/>
    <w:rsid w:val="000268F8"/>
    <w:rsid w:val="00031004"/>
    <w:rsid w:val="000725B0"/>
    <w:rsid w:val="00081BAE"/>
    <w:rsid w:val="00096749"/>
    <w:rsid w:val="000A11E6"/>
    <w:rsid w:val="000A774F"/>
    <w:rsid w:val="000C7EF0"/>
    <w:rsid w:val="000D1E8A"/>
    <w:rsid w:val="000F11A5"/>
    <w:rsid w:val="000F469A"/>
    <w:rsid w:val="00110E1D"/>
    <w:rsid w:val="001146EA"/>
    <w:rsid w:val="00122C9B"/>
    <w:rsid w:val="00136DB8"/>
    <w:rsid w:val="00151470"/>
    <w:rsid w:val="0016485B"/>
    <w:rsid w:val="00170B45"/>
    <w:rsid w:val="0017211C"/>
    <w:rsid w:val="00182967"/>
    <w:rsid w:val="00192D79"/>
    <w:rsid w:val="00197DAE"/>
    <w:rsid w:val="001B6A29"/>
    <w:rsid w:val="001F0473"/>
    <w:rsid w:val="0020300E"/>
    <w:rsid w:val="002308C2"/>
    <w:rsid w:val="00235C3B"/>
    <w:rsid w:val="0023603D"/>
    <w:rsid w:val="00244822"/>
    <w:rsid w:val="0025556B"/>
    <w:rsid w:val="002606CD"/>
    <w:rsid w:val="00293F8F"/>
    <w:rsid w:val="002C0742"/>
    <w:rsid w:val="002D31E7"/>
    <w:rsid w:val="002E6B6F"/>
    <w:rsid w:val="002F39F8"/>
    <w:rsid w:val="003334DD"/>
    <w:rsid w:val="00353AC3"/>
    <w:rsid w:val="003572FE"/>
    <w:rsid w:val="00357C66"/>
    <w:rsid w:val="00374C5F"/>
    <w:rsid w:val="0039781D"/>
    <w:rsid w:val="003E1FE8"/>
    <w:rsid w:val="00401023"/>
    <w:rsid w:val="0040205A"/>
    <w:rsid w:val="004049C3"/>
    <w:rsid w:val="00426FF2"/>
    <w:rsid w:val="004469AA"/>
    <w:rsid w:val="00451051"/>
    <w:rsid w:val="004773BE"/>
    <w:rsid w:val="004A0326"/>
    <w:rsid w:val="004A355E"/>
    <w:rsid w:val="004B5D1A"/>
    <w:rsid w:val="004C67F1"/>
    <w:rsid w:val="00511F10"/>
    <w:rsid w:val="00523093"/>
    <w:rsid w:val="005376DE"/>
    <w:rsid w:val="005A5018"/>
    <w:rsid w:val="005C66B5"/>
    <w:rsid w:val="005D5F08"/>
    <w:rsid w:val="005E5C84"/>
    <w:rsid w:val="005F2F89"/>
    <w:rsid w:val="00623001"/>
    <w:rsid w:val="00625812"/>
    <w:rsid w:val="00643EDB"/>
    <w:rsid w:val="0067768A"/>
    <w:rsid w:val="006805DA"/>
    <w:rsid w:val="00687519"/>
    <w:rsid w:val="00694137"/>
    <w:rsid w:val="006B7356"/>
    <w:rsid w:val="006C2B67"/>
    <w:rsid w:val="006E0119"/>
    <w:rsid w:val="006E67E8"/>
    <w:rsid w:val="00702DF3"/>
    <w:rsid w:val="00710A03"/>
    <w:rsid w:val="007177A7"/>
    <w:rsid w:val="00747E87"/>
    <w:rsid w:val="0075263E"/>
    <w:rsid w:val="007733CE"/>
    <w:rsid w:val="00776B3D"/>
    <w:rsid w:val="00780DB9"/>
    <w:rsid w:val="007B69E3"/>
    <w:rsid w:val="007D4B21"/>
    <w:rsid w:val="007E05C7"/>
    <w:rsid w:val="00810436"/>
    <w:rsid w:val="008107F3"/>
    <w:rsid w:val="008364D4"/>
    <w:rsid w:val="008417DF"/>
    <w:rsid w:val="00846CCC"/>
    <w:rsid w:val="008564EF"/>
    <w:rsid w:val="00861203"/>
    <w:rsid w:val="00891555"/>
    <w:rsid w:val="008A6574"/>
    <w:rsid w:val="008B395A"/>
    <w:rsid w:val="008F5652"/>
    <w:rsid w:val="00925A79"/>
    <w:rsid w:val="00936EB1"/>
    <w:rsid w:val="00952AB6"/>
    <w:rsid w:val="00983635"/>
    <w:rsid w:val="009A4F48"/>
    <w:rsid w:val="00A211CC"/>
    <w:rsid w:val="00A34BC2"/>
    <w:rsid w:val="00A44EBB"/>
    <w:rsid w:val="00A52CB4"/>
    <w:rsid w:val="00A6092D"/>
    <w:rsid w:val="00A91182"/>
    <w:rsid w:val="00AA1214"/>
    <w:rsid w:val="00AB1D33"/>
    <w:rsid w:val="00AD1922"/>
    <w:rsid w:val="00AD4160"/>
    <w:rsid w:val="00B04EED"/>
    <w:rsid w:val="00B35026"/>
    <w:rsid w:val="00B64BA6"/>
    <w:rsid w:val="00BA54A2"/>
    <w:rsid w:val="00BA58E8"/>
    <w:rsid w:val="00BE28A9"/>
    <w:rsid w:val="00BE46DD"/>
    <w:rsid w:val="00BF2B15"/>
    <w:rsid w:val="00C05D6E"/>
    <w:rsid w:val="00C06429"/>
    <w:rsid w:val="00C31615"/>
    <w:rsid w:val="00C42091"/>
    <w:rsid w:val="00C45E5A"/>
    <w:rsid w:val="00C91DEB"/>
    <w:rsid w:val="00CA6DA0"/>
    <w:rsid w:val="00CE5147"/>
    <w:rsid w:val="00CF2C7B"/>
    <w:rsid w:val="00CF761E"/>
    <w:rsid w:val="00D40148"/>
    <w:rsid w:val="00D80EE5"/>
    <w:rsid w:val="00DA47F8"/>
    <w:rsid w:val="00DE5B3F"/>
    <w:rsid w:val="00DF2329"/>
    <w:rsid w:val="00E32716"/>
    <w:rsid w:val="00E665B9"/>
    <w:rsid w:val="00E70780"/>
    <w:rsid w:val="00E82E52"/>
    <w:rsid w:val="00E87548"/>
    <w:rsid w:val="00EB7AFA"/>
    <w:rsid w:val="00EE0765"/>
    <w:rsid w:val="00F019AF"/>
    <w:rsid w:val="00F1156A"/>
    <w:rsid w:val="00F304A6"/>
    <w:rsid w:val="00F34646"/>
    <w:rsid w:val="00F37996"/>
    <w:rsid w:val="00F43540"/>
    <w:rsid w:val="00F54C10"/>
    <w:rsid w:val="00F928AC"/>
    <w:rsid w:val="00FE004A"/>
    <w:rsid w:val="00FE5E21"/>
    <w:rsid w:val="00FF0941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1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E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E5A"/>
    <w:rPr>
      <w:color w:val="0000FF" w:themeColor="hyperlink"/>
      <w:u w:val="single"/>
    </w:rPr>
  </w:style>
  <w:style w:type="paragraph" w:styleId="a5">
    <w:name w:val="Body Text"/>
    <w:basedOn w:val="a"/>
    <w:link w:val="a6"/>
    <w:rsid w:val="004773B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773BE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bigfont">
    <w:name w:val="big_font"/>
    <w:basedOn w:val="a0"/>
    <w:rsid w:val="00780DB9"/>
  </w:style>
  <w:style w:type="character" w:styleId="a7">
    <w:name w:val="FollowedHyperlink"/>
    <w:basedOn w:val="a0"/>
    <w:uiPriority w:val="99"/>
    <w:semiHidden/>
    <w:unhideWhenUsed/>
    <w:rsid w:val="005C66B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A11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A11E6"/>
  </w:style>
  <w:style w:type="paragraph" w:styleId="a8">
    <w:name w:val="Plain Text"/>
    <w:basedOn w:val="a"/>
    <w:link w:val="a9"/>
    <w:uiPriority w:val="99"/>
    <w:semiHidden/>
    <w:unhideWhenUsed/>
    <w:rsid w:val="000A11E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0A11E6"/>
    <w:rPr>
      <w:rFonts w:ascii="Consolas" w:eastAsiaTheme="minorHAnsi" w:hAnsi="Consolas"/>
      <w:sz w:val="21"/>
      <w:szCs w:val="21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4A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0326"/>
  </w:style>
  <w:style w:type="paragraph" w:styleId="ac">
    <w:name w:val="footer"/>
    <w:basedOn w:val="a"/>
    <w:link w:val="ad"/>
    <w:uiPriority w:val="99"/>
    <w:unhideWhenUsed/>
    <w:rsid w:val="004A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0326"/>
  </w:style>
  <w:style w:type="character" w:styleId="ae">
    <w:name w:val="annotation reference"/>
    <w:basedOn w:val="a0"/>
    <w:uiPriority w:val="99"/>
    <w:semiHidden/>
    <w:unhideWhenUsed/>
    <w:rsid w:val="00846CC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46CC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46CC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6CC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6CCC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4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6CCC"/>
    <w:rPr>
      <w:rFonts w:ascii="Tahoma" w:hAnsi="Tahoma" w:cs="Tahoma"/>
      <w:sz w:val="16"/>
      <w:szCs w:val="16"/>
    </w:rPr>
  </w:style>
  <w:style w:type="paragraph" w:styleId="af5">
    <w:name w:val="Revision"/>
    <w:hidden/>
    <w:uiPriority w:val="99"/>
    <w:semiHidden/>
    <w:rsid w:val="008612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11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E5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5E5A"/>
    <w:rPr>
      <w:color w:val="0000FF" w:themeColor="hyperlink"/>
      <w:u w:val="single"/>
    </w:rPr>
  </w:style>
  <w:style w:type="paragraph" w:styleId="a5">
    <w:name w:val="Body Text"/>
    <w:basedOn w:val="a"/>
    <w:link w:val="a6"/>
    <w:rsid w:val="004773BE"/>
    <w:pPr>
      <w:widowControl w:val="0"/>
      <w:suppressAutoHyphens/>
      <w:spacing w:after="12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4773BE"/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bigfont">
    <w:name w:val="big_font"/>
    <w:basedOn w:val="a0"/>
    <w:rsid w:val="00780DB9"/>
  </w:style>
  <w:style w:type="character" w:styleId="a7">
    <w:name w:val="FollowedHyperlink"/>
    <w:basedOn w:val="a0"/>
    <w:uiPriority w:val="99"/>
    <w:semiHidden/>
    <w:unhideWhenUsed/>
    <w:rsid w:val="005C66B5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0A11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0A11E6"/>
  </w:style>
  <w:style w:type="paragraph" w:styleId="a8">
    <w:name w:val="Plain Text"/>
    <w:basedOn w:val="a"/>
    <w:link w:val="a9"/>
    <w:uiPriority w:val="99"/>
    <w:semiHidden/>
    <w:unhideWhenUsed/>
    <w:rsid w:val="000A11E6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0A11E6"/>
    <w:rPr>
      <w:rFonts w:ascii="Consolas" w:eastAsiaTheme="minorHAnsi" w:hAnsi="Consolas"/>
      <w:sz w:val="21"/>
      <w:szCs w:val="21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4A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A0326"/>
  </w:style>
  <w:style w:type="paragraph" w:styleId="ac">
    <w:name w:val="footer"/>
    <w:basedOn w:val="a"/>
    <w:link w:val="ad"/>
    <w:uiPriority w:val="99"/>
    <w:unhideWhenUsed/>
    <w:rsid w:val="004A03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A0326"/>
  </w:style>
  <w:style w:type="character" w:styleId="ae">
    <w:name w:val="annotation reference"/>
    <w:basedOn w:val="a0"/>
    <w:uiPriority w:val="99"/>
    <w:semiHidden/>
    <w:unhideWhenUsed/>
    <w:rsid w:val="00846CCC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46CCC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46CCC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46CC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46CCC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84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6CCC"/>
    <w:rPr>
      <w:rFonts w:ascii="Tahoma" w:hAnsi="Tahoma" w:cs="Tahoma"/>
      <w:sz w:val="16"/>
      <w:szCs w:val="16"/>
    </w:rPr>
  </w:style>
  <w:style w:type="paragraph" w:styleId="af5">
    <w:name w:val="Revision"/>
    <w:hidden/>
    <w:uiPriority w:val="99"/>
    <w:semiHidden/>
    <w:rsid w:val="008612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lasthlado.ru/order/rega/" TargetMode="External"/><Relationship Id="rId18" Type="http://schemas.openxmlformats.org/officeDocument/2006/relationships/hyperlink" Target="http://plasthlado.ru/zapchasti-holodilnikov/oplat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plasthlado.ru/order/" TargetMode="External"/><Relationship Id="rId17" Type="http://schemas.openxmlformats.org/officeDocument/2006/relationships/hyperlink" Target="http://plasthlado.ru/zapchasti-holodilnikov/dostavk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sthlado.ru/zapchasti-holodilnikov/dostavk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asthlado.ru/doc/public_dogovor_oferta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lasthlado.ru/zapchasti-holodilnikov/dostavka/" TargetMode="External"/><Relationship Id="rId10" Type="http://schemas.openxmlformats.org/officeDocument/2006/relationships/hyperlink" Target="http://www.spotix.ru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potix.ru" TargetMode="External"/><Relationship Id="rId14" Type="http://schemas.openxmlformats.org/officeDocument/2006/relationships/hyperlink" Target="http://www.plasthlado.ru/order/deli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2840B-0EA9-4F91-9CF8-1E0719C5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3574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Костя</cp:lastModifiedBy>
  <cp:revision>3</cp:revision>
  <dcterms:created xsi:type="dcterms:W3CDTF">2014-02-05T11:19:00Z</dcterms:created>
  <dcterms:modified xsi:type="dcterms:W3CDTF">2014-07-16T19:03:00Z</dcterms:modified>
</cp:coreProperties>
</file>